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29B" w:rsidRPr="00AF7CF5" w:rsidRDefault="00FE429B"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5588"/>
      </w:tblGrid>
      <w:tr w:rsidR="00FE429B" w:rsidRPr="00AF7CF5" w:rsidTr="004C0063">
        <w:tc>
          <w:tcPr>
            <w:tcW w:w="3474" w:type="dxa"/>
          </w:tcPr>
          <w:p w:rsidR="00FE429B" w:rsidRPr="00AF7CF5" w:rsidRDefault="00FE429B" w:rsidP="00A16797">
            <w:pPr>
              <w:pStyle w:val="Topptekst"/>
              <w:rPr>
                <w:rFonts w:asciiTheme="minorHAnsi" w:hAnsiTheme="minorHAnsi" w:cstheme="minorHAnsi"/>
                <w:sz w:val="22"/>
                <w:szCs w:val="22"/>
              </w:rPr>
            </w:pPr>
            <w:r w:rsidRPr="00AF7CF5">
              <w:rPr>
                <w:rFonts w:asciiTheme="minorHAnsi" w:hAnsiTheme="minorHAnsi" w:cstheme="minorHAnsi"/>
                <w:noProof/>
                <w:sz w:val="22"/>
                <w:szCs w:val="22"/>
              </w:rPr>
              <w:drawing>
                <wp:anchor distT="0" distB="0" distL="114300" distR="114300" simplePos="0" relativeHeight="251659264" behindDoc="1" locked="0" layoutInCell="1" allowOverlap="1" wp14:anchorId="31524F23" wp14:editId="3DB2BD05">
                  <wp:simplePos x="0" y="0"/>
                  <wp:positionH relativeFrom="column">
                    <wp:posOffset>48260</wp:posOffset>
                  </wp:positionH>
                  <wp:positionV relativeFrom="paragraph">
                    <wp:posOffset>137160</wp:posOffset>
                  </wp:positionV>
                  <wp:extent cx="1219200" cy="624840"/>
                  <wp:effectExtent l="0" t="0" r="0" b="0"/>
                  <wp:wrapThrough wrapText="bothSides">
                    <wp:wrapPolygon edited="0">
                      <wp:start x="0" y="0"/>
                      <wp:lineTo x="0" y="11854"/>
                      <wp:lineTo x="2700" y="21073"/>
                      <wp:lineTo x="3038" y="21073"/>
                      <wp:lineTo x="15525" y="21073"/>
                      <wp:lineTo x="21263" y="13829"/>
                      <wp:lineTo x="21263" y="7902"/>
                      <wp:lineTo x="15863"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8" w:type="dxa"/>
            <w:shd w:val="clear" w:color="auto" w:fill="FFC000"/>
          </w:tcPr>
          <w:p w:rsidR="00FE429B" w:rsidRPr="00AF7CF5" w:rsidRDefault="00FE429B" w:rsidP="00A16797">
            <w:pPr>
              <w:pStyle w:val="Topptekst"/>
              <w:rPr>
                <w:rFonts w:asciiTheme="minorHAnsi" w:hAnsiTheme="minorHAnsi" w:cstheme="minorHAnsi"/>
                <w:b/>
                <w:sz w:val="22"/>
                <w:szCs w:val="22"/>
              </w:rPr>
            </w:pPr>
            <w:r w:rsidRPr="00AF7CF5">
              <w:rPr>
                <w:rFonts w:asciiTheme="minorHAnsi" w:hAnsiTheme="minorHAnsi" w:cstheme="minorHAnsi"/>
                <w:b/>
                <w:sz w:val="22"/>
                <w:szCs w:val="22"/>
              </w:rPr>
              <w:t>PEDAGOGISK RAPPORT</w:t>
            </w:r>
          </w:p>
          <w:p w:rsidR="00FE429B" w:rsidRPr="00AF7CF5" w:rsidRDefault="00FE429B" w:rsidP="00A16797">
            <w:pPr>
              <w:pStyle w:val="Topptekst"/>
              <w:rPr>
                <w:rFonts w:asciiTheme="minorHAnsi" w:hAnsiTheme="minorHAnsi" w:cstheme="minorHAnsi"/>
                <w:color w:val="FF0000"/>
                <w:sz w:val="22"/>
                <w:szCs w:val="22"/>
              </w:rPr>
            </w:pPr>
            <w:r w:rsidRPr="00AF7CF5">
              <w:rPr>
                <w:rFonts w:asciiTheme="minorHAnsi" w:hAnsiTheme="minorHAnsi" w:cstheme="minorHAnsi"/>
                <w:b/>
                <w:color w:val="FF0000"/>
                <w:sz w:val="22"/>
                <w:szCs w:val="22"/>
              </w:rPr>
              <w:t xml:space="preserve">Unntatt offentlegheit </w:t>
            </w:r>
            <w:proofErr w:type="spellStart"/>
            <w:r w:rsidRPr="00AF7CF5">
              <w:rPr>
                <w:rFonts w:asciiTheme="minorHAnsi" w:hAnsiTheme="minorHAnsi" w:cstheme="minorHAnsi"/>
                <w:color w:val="FF0000"/>
                <w:sz w:val="22"/>
                <w:szCs w:val="22"/>
              </w:rPr>
              <w:t>jmf</w:t>
            </w:r>
            <w:proofErr w:type="spellEnd"/>
            <w:r w:rsidRPr="00AF7CF5">
              <w:rPr>
                <w:rFonts w:asciiTheme="minorHAnsi" w:hAnsiTheme="minorHAnsi" w:cstheme="minorHAnsi"/>
                <w:color w:val="FF0000"/>
                <w:sz w:val="22"/>
                <w:szCs w:val="22"/>
              </w:rPr>
              <w:t xml:space="preserve"> </w:t>
            </w:r>
            <w:proofErr w:type="spellStart"/>
            <w:r w:rsidRPr="00AF7CF5">
              <w:rPr>
                <w:rFonts w:asciiTheme="minorHAnsi" w:hAnsiTheme="minorHAnsi" w:cstheme="minorHAnsi"/>
                <w:color w:val="FF0000"/>
                <w:sz w:val="22"/>
                <w:szCs w:val="22"/>
              </w:rPr>
              <w:t>Offl</w:t>
            </w:r>
            <w:proofErr w:type="spellEnd"/>
            <w:r w:rsidRPr="00AF7CF5">
              <w:rPr>
                <w:rFonts w:asciiTheme="minorHAnsi" w:hAnsiTheme="minorHAnsi" w:cstheme="minorHAnsi"/>
                <w:color w:val="FF0000"/>
                <w:sz w:val="22"/>
                <w:szCs w:val="22"/>
              </w:rPr>
              <w:t>. §13/</w:t>
            </w:r>
            <w:proofErr w:type="spellStart"/>
            <w:r w:rsidRPr="00AF7CF5">
              <w:rPr>
                <w:rFonts w:asciiTheme="minorHAnsi" w:hAnsiTheme="minorHAnsi" w:cstheme="minorHAnsi"/>
                <w:color w:val="FF0000"/>
                <w:sz w:val="22"/>
                <w:szCs w:val="22"/>
              </w:rPr>
              <w:t>Fvl</w:t>
            </w:r>
            <w:proofErr w:type="spellEnd"/>
            <w:r w:rsidRPr="00AF7CF5">
              <w:rPr>
                <w:rFonts w:asciiTheme="minorHAnsi" w:hAnsiTheme="minorHAnsi" w:cstheme="minorHAnsi"/>
                <w:color w:val="FF0000"/>
                <w:sz w:val="22"/>
                <w:szCs w:val="22"/>
              </w:rPr>
              <w:t xml:space="preserve"> § 13.1 ledd nr 1</w:t>
            </w:r>
          </w:p>
          <w:p w:rsidR="00FE429B" w:rsidRPr="00AF7CF5" w:rsidRDefault="00FE429B" w:rsidP="00A16797">
            <w:pPr>
              <w:pStyle w:val="Topptekst"/>
              <w:rPr>
                <w:rFonts w:asciiTheme="minorHAnsi" w:hAnsiTheme="minorHAnsi" w:cstheme="minorHAnsi"/>
                <w:color w:val="FF0000"/>
                <w:sz w:val="22"/>
                <w:szCs w:val="22"/>
              </w:rPr>
            </w:pPr>
          </w:p>
          <w:p w:rsidR="00FE429B" w:rsidRPr="00AF7CF5" w:rsidRDefault="00FE429B" w:rsidP="00A16797">
            <w:pPr>
              <w:pStyle w:val="Topptekst"/>
              <w:rPr>
                <w:rFonts w:asciiTheme="minorHAnsi" w:hAnsiTheme="minorHAnsi" w:cstheme="minorHAnsi"/>
                <w:b/>
                <w:color w:val="FF0000"/>
                <w:sz w:val="22"/>
                <w:szCs w:val="22"/>
              </w:rPr>
            </w:pPr>
          </w:p>
          <w:p w:rsidR="00FE429B" w:rsidRPr="00AF7CF5" w:rsidRDefault="00FE429B" w:rsidP="00A16797">
            <w:pPr>
              <w:pStyle w:val="Topptekst"/>
              <w:rPr>
                <w:rFonts w:asciiTheme="minorHAnsi" w:hAnsiTheme="minorHAnsi" w:cstheme="minorHAnsi"/>
                <w:b/>
                <w:color w:val="FF0000"/>
                <w:sz w:val="22"/>
                <w:szCs w:val="22"/>
              </w:rPr>
            </w:pPr>
          </w:p>
        </w:tc>
      </w:tr>
      <w:tr w:rsidR="00FE429B" w:rsidRPr="00AF7CF5" w:rsidTr="003E7327">
        <w:tc>
          <w:tcPr>
            <w:tcW w:w="9062" w:type="dxa"/>
            <w:gridSpan w:val="2"/>
          </w:tcPr>
          <w:p w:rsidR="00435375" w:rsidRPr="00435375" w:rsidRDefault="00435375" w:rsidP="00435375">
            <w:pPr>
              <w:shd w:val="clear" w:color="auto" w:fill="FFFFFF"/>
              <w:autoSpaceDE/>
              <w:autoSpaceDN/>
              <w:outlineLvl w:val="1"/>
              <w:rPr>
                <w:rFonts w:asciiTheme="minorHAnsi" w:hAnsiTheme="minorHAnsi" w:cstheme="minorHAnsi"/>
                <w:b/>
                <w:bCs/>
                <w:color w:val="303030"/>
                <w:sz w:val="28"/>
                <w:szCs w:val="28"/>
              </w:rPr>
            </w:pPr>
            <w:r w:rsidRPr="00435375">
              <w:rPr>
                <w:rFonts w:asciiTheme="minorHAnsi" w:hAnsiTheme="minorHAnsi" w:cstheme="minorHAnsi"/>
                <w:b/>
                <w:bCs/>
                <w:color w:val="303030"/>
                <w:sz w:val="28"/>
                <w:szCs w:val="28"/>
              </w:rPr>
              <w:t>§ 11-2 Tilfredsstillande utbytte av opplæringa</w:t>
            </w:r>
          </w:p>
          <w:p w:rsidR="00435375" w:rsidRPr="00435375" w:rsidRDefault="00435375" w:rsidP="00435375">
            <w:pPr>
              <w:shd w:val="clear" w:color="auto" w:fill="FFFFFF"/>
              <w:autoSpaceDE/>
              <w:autoSpaceDN/>
              <w:spacing w:before="100" w:beforeAutospacing="1" w:after="100" w:afterAutospacing="1"/>
              <w:rPr>
                <w:rFonts w:asciiTheme="minorHAnsi" w:hAnsiTheme="minorHAnsi" w:cstheme="minorHAnsi"/>
                <w:color w:val="303030"/>
                <w:sz w:val="22"/>
                <w:szCs w:val="22"/>
              </w:rPr>
            </w:pPr>
            <w:r w:rsidRPr="00435375">
              <w:rPr>
                <w:rFonts w:asciiTheme="minorHAnsi" w:hAnsiTheme="minorHAnsi" w:cstheme="minorHAnsi"/>
                <w:color w:val="303030"/>
                <w:sz w:val="22"/>
                <w:szCs w:val="22"/>
              </w:rPr>
              <w:t>Kommunen og fylkeskommunen skal sørgje for at lærarane følgjer med på utviklinga til elevane og melder frå til rektor dersom det er tvil om at ein elev har tilfredsstillande utbytte av opplæringa. Om det må til, skal skolen setje i verk eigna tiltak, jf. §§ 11-1 og 11-3.</w:t>
            </w:r>
          </w:p>
          <w:p w:rsidR="00FE429B" w:rsidRPr="009C2FF6" w:rsidRDefault="00435375" w:rsidP="00435375">
            <w:pPr>
              <w:shd w:val="clear" w:color="auto" w:fill="FFFFFF"/>
              <w:autoSpaceDE/>
              <w:autoSpaceDN/>
              <w:spacing w:before="100" w:beforeAutospacing="1" w:after="100" w:afterAutospacing="1"/>
              <w:rPr>
                <w:rFonts w:asciiTheme="minorHAnsi" w:hAnsiTheme="minorHAnsi" w:cstheme="minorHAnsi"/>
                <w:b/>
                <w:color w:val="FF0000"/>
                <w:sz w:val="22"/>
                <w:szCs w:val="22"/>
              </w:rPr>
            </w:pPr>
            <w:r w:rsidRPr="00435375">
              <w:rPr>
                <w:rFonts w:asciiTheme="minorHAnsi" w:hAnsiTheme="minorHAnsi" w:cstheme="minorHAnsi"/>
                <w:color w:val="303030"/>
                <w:sz w:val="22"/>
                <w:szCs w:val="22"/>
              </w:rPr>
              <w:t>Skolen skal vurdere om tiltaka er nok til å gi eleven eit tilfredsstillande utbytte av opplæringa, eller om eleven kan trenge individuell tilrettelegging etter reglane i §§ 11-4, 11-5 og 11-6.</w:t>
            </w:r>
          </w:p>
        </w:tc>
      </w:tr>
    </w:tbl>
    <w:p w:rsidR="003E7327" w:rsidRPr="00AF7CF5" w:rsidRDefault="003E7327" w:rsidP="003E7327">
      <w:pPr>
        <w:rPr>
          <w:rFonts w:asciiTheme="minorHAnsi" w:hAnsiTheme="minorHAnsi" w:cstheme="minorHAnsi"/>
          <w:b/>
          <w:sz w:val="22"/>
          <w:szCs w:val="22"/>
        </w:rPr>
      </w:pPr>
    </w:p>
    <w:p w:rsidR="003E7327" w:rsidRPr="00AF7CF5" w:rsidRDefault="003E7327" w:rsidP="003E7327">
      <w:pPr>
        <w:rPr>
          <w:rFonts w:asciiTheme="minorHAnsi" w:hAnsiTheme="minorHAnsi" w:cstheme="minorHAnsi"/>
          <w:b/>
          <w:sz w:val="28"/>
          <w:szCs w:val="28"/>
        </w:rPr>
      </w:pPr>
      <w:r w:rsidRPr="00AF7CF5">
        <w:rPr>
          <w:rFonts w:asciiTheme="minorHAnsi" w:hAnsiTheme="minorHAnsi" w:cstheme="minorHAnsi"/>
          <w:b/>
          <w:sz w:val="28"/>
          <w:szCs w:val="28"/>
        </w:rPr>
        <w:t>Informasjon om rutinar ved tilvising til Øygarden PPT</w:t>
      </w:r>
    </w:p>
    <w:p w:rsidR="003E7327" w:rsidRPr="00AF7CF5" w:rsidRDefault="003E7327" w:rsidP="003E7327">
      <w:pPr>
        <w:rPr>
          <w:rFonts w:asciiTheme="minorHAnsi" w:hAnsiTheme="minorHAnsi" w:cstheme="minorHAnsi"/>
          <w:sz w:val="22"/>
          <w:szCs w:val="22"/>
        </w:rPr>
      </w:pPr>
    </w:p>
    <w:p w:rsidR="003E7327" w:rsidRPr="00AF7CF5" w:rsidRDefault="003E7327" w:rsidP="003E7327">
      <w:pPr>
        <w:rPr>
          <w:rFonts w:asciiTheme="minorHAnsi" w:hAnsiTheme="minorHAnsi" w:cstheme="minorHAnsi"/>
          <w:sz w:val="22"/>
          <w:szCs w:val="22"/>
        </w:rPr>
      </w:pPr>
      <w:r w:rsidRPr="00AF7CF5">
        <w:rPr>
          <w:rFonts w:asciiTheme="minorHAnsi" w:hAnsiTheme="minorHAnsi" w:cstheme="minorHAnsi"/>
          <w:sz w:val="22"/>
          <w:szCs w:val="22"/>
        </w:rPr>
        <w:t xml:space="preserve">Når ein elev blir tilvist til PP-tenesta skal det leggjast til grunn at skulane sjølve har gjort eit stykke arbeid for å løysa eller avhjelpe dei vanskane eller problema eleven har. I tillegg skal oppsummeringa av kartlegginga som skulen sjølv har gjort, leggjast ved tilvisinga. </w:t>
      </w:r>
    </w:p>
    <w:p w:rsidR="003E7327" w:rsidRPr="00AF7CF5" w:rsidRDefault="003E7327" w:rsidP="003E7327">
      <w:pPr>
        <w:rPr>
          <w:rFonts w:asciiTheme="minorHAnsi" w:hAnsiTheme="minorHAnsi" w:cstheme="minorHAnsi"/>
          <w:sz w:val="22"/>
          <w:szCs w:val="22"/>
        </w:rPr>
      </w:pPr>
    </w:p>
    <w:p w:rsidR="003E7327" w:rsidRPr="00AF7CF5" w:rsidRDefault="003E7327" w:rsidP="003E7327">
      <w:pPr>
        <w:rPr>
          <w:rFonts w:asciiTheme="minorHAnsi" w:hAnsiTheme="minorHAnsi" w:cstheme="minorHAnsi"/>
          <w:sz w:val="22"/>
          <w:szCs w:val="22"/>
        </w:rPr>
      </w:pPr>
      <w:r w:rsidRPr="00AF7CF5">
        <w:rPr>
          <w:rFonts w:asciiTheme="minorHAnsi" w:hAnsiTheme="minorHAnsi" w:cstheme="minorHAnsi"/>
          <w:sz w:val="22"/>
          <w:szCs w:val="22"/>
        </w:rPr>
        <w:t xml:space="preserve">Før ei eventuell tilvising, skal saka alltid drøftast på kontaktmøte med representant frå PPT. </w:t>
      </w:r>
      <w:r w:rsidRPr="00AF7CF5">
        <w:rPr>
          <w:rFonts w:asciiTheme="minorHAnsi" w:hAnsiTheme="minorHAnsi" w:cstheme="minorHAnsi"/>
          <w:i/>
          <w:sz w:val="22"/>
          <w:szCs w:val="22"/>
        </w:rPr>
        <w:t>Hugs at papira på tilvisinga skal underteiknast og kvalitetssikrast av kontaktperson frå PPT før innsending.</w:t>
      </w:r>
      <w:r w:rsidRPr="00AF7CF5">
        <w:rPr>
          <w:rFonts w:asciiTheme="minorHAnsi" w:hAnsiTheme="minorHAnsi" w:cstheme="minorHAnsi"/>
          <w:sz w:val="22"/>
          <w:szCs w:val="22"/>
        </w:rPr>
        <w:t xml:space="preserve"> </w:t>
      </w:r>
    </w:p>
    <w:p w:rsidR="003E7327" w:rsidRPr="00AF7CF5" w:rsidRDefault="003E7327" w:rsidP="003E7327">
      <w:pPr>
        <w:rPr>
          <w:rFonts w:asciiTheme="minorHAnsi" w:hAnsiTheme="minorHAnsi" w:cstheme="minorHAnsi"/>
          <w:sz w:val="22"/>
          <w:szCs w:val="22"/>
        </w:rPr>
      </w:pPr>
    </w:p>
    <w:p w:rsidR="003E7327" w:rsidRPr="00AF7CF5" w:rsidRDefault="003E7327" w:rsidP="003E7327">
      <w:pPr>
        <w:rPr>
          <w:rFonts w:asciiTheme="minorHAnsi" w:hAnsiTheme="minorHAnsi" w:cstheme="minorHAnsi"/>
          <w:sz w:val="22"/>
          <w:szCs w:val="22"/>
        </w:rPr>
      </w:pPr>
      <w:r w:rsidRPr="00AF7CF5">
        <w:rPr>
          <w:rFonts w:asciiTheme="minorHAnsi" w:hAnsiTheme="minorHAnsi" w:cstheme="minorHAnsi"/>
          <w:sz w:val="22"/>
          <w:szCs w:val="22"/>
        </w:rPr>
        <w:t xml:space="preserve">Ved tilvisinga til PPT </w:t>
      </w:r>
      <w:r w:rsidR="00856AE3">
        <w:rPr>
          <w:rFonts w:asciiTheme="minorHAnsi" w:hAnsiTheme="minorHAnsi" w:cstheme="minorHAnsi"/>
          <w:sz w:val="22"/>
          <w:szCs w:val="22"/>
        </w:rPr>
        <w:t xml:space="preserve">for ei sakkunnig vurdering </w:t>
      </w:r>
      <w:r w:rsidRPr="00AF7CF5">
        <w:rPr>
          <w:rFonts w:asciiTheme="minorHAnsi" w:hAnsiTheme="minorHAnsi" w:cstheme="minorHAnsi"/>
          <w:sz w:val="22"/>
          <w:szCs w:val="22"/>
        </w:rPr>
        <w:t>skal det følgje med ein pedagogisk rapport som m.a. inneheld informasjon om:</w:t>
      </w:r>
    </w:p>
    <w:p w:rsidR="003E7327" w:rsidRPr="00AF7CF5" w:rsidRDefault="003E7327" w:rsidP="003E7327">
      <w:pPr>
        <w:rPr>
          <w:rFonts w:asciiTheme="minorHAnsi" w:hAnsiTheme="minorHAnsi" w:cstheme="minorHAnsi"/>
          <w:sz w:val="22"/>
          <w:szCs w:val="22"/>
        </w:rPr>
      </w:pP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Tiltak som er prøvd ut i forkant av tilvisinga (stafettlogg)</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Observasjonar/undersøkingar som er gjort</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 xml:space="preserve">Eleven si utvikling og funksjonsnivå </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Utbyte eleven har av det ordinære opplæringstilbodet</w:t>
      </w:r>
    </w:p>
    <w:p w:rsidR="003E7327" w:rsidRPr="00AF7CF5" w:rsidRDefault="003E7327" w:rsidP="003E7327">
      <w:pPr>
        <w:numPr>
          <w:ilvl w:val="0"/>
          <w:numId w:val="1"/>
        </w:numPr>
        <w:rPr>
          <w:rFonts w:asciiTheme="minorHAnsi" w:hAnsiTheme="minorHAnsi" w:cstheme="minorHAnsi"/>
          <w:sz w:val="22"/>
          <w:szCs w:val="22"/>
        </w:rPr>
      </w:pPr>
      <w:r w:rsidRPr="00AF7CF5">
        <w:rPr>
          <w:rFonts w:asciiTheme="minorHAnsi" w:hAnsiTheme="minorHAnsi" w:cstheme="minorHAnsi"/>
          <w:sz w:val="22"/>
          <w:szCs w:val="22"/>
        </w:rPr>
        <w:t>Behov for avvik frå læreplanverket</w:t>
      </w:r>
    </w:p>
    <w:p w:rsidR="003E7327" w:rsidRPr="00AF7CF5" w:rsidRDefault="00D4418A" w:rsidP="003E7327">
      <w:pPr>
        <w:numPr>
          <w:ilvl w:val="0"/>
          <w:numId w:val="1"/>
        </w:numPr>
        <w:rPr>
          <w:rFonts w:asciiTheme="minorHAnsi" w:hAnsiTheme="minorHAnsi" w:cstheme="minorHAnsi"/>
          <w:sz w:val="22"/>
          <w:szCs w:val="22"/>
        </w:rPr>
      </w:pPr>
      <w:r>
        <w:rPr>
          <w:rFonts w:asciiTheme="minorHAnsi" w:hAnsiTheme="minorHAnsi" w:cstheme="minorHAnsi"/>
          <w:sz w:val="22"/>
          <w:szCs w:val="22"/>
        </w:rPr>
        <w:t>Kartleggingar som R 5-15, språk 6-16, 20 spørsmål om språkdugleik, alle teller osb</w:t>
      </w:r>
      <w:r w:rsidR="00856AE3">
        <w:rPr>
          <w:rFonts w:asciiTheme="minorHAnsi" w:hAnsiTheme="minorHAnsi" w:cstheme="minorHAnsi"/>
          <w:sz w:val="22"/>
          <w:szCs w:val="22"/>
        </w:rPr>
        <w:t>.</w:t>
      </w:r>
    </w:p>
    <w:p w:rsidR="003E7327" w:rsidRPr="00AF7CF5" w:rsidRDefault="003E7327" w:rsidP="003E7327">
      <w:pPr>
        <w:ind w:left="360"/>
        <w:rPr>
          <w:rFonts w:asciiTheme="minorHAnsi" w:hAnsiTheme="minorHAnsi" w:cstheme="minorHAnsi"/>
          <w:sz w:val="22"/>
          <w:szCs w:val="22"/>
        </w:rPr>
      </w:pPr>
    </w:p>
    <w:p w:rsidR="003E7327" w:rsidRPr="00AF7CF5" w:rsidRDefault="003E7327" w:rsidP="00797725">
      <w:pPr>
        <w:rPr>
          <w:rFonts w:asciiTheme="minorHAnsi" w:hAnsiTheme="minorHAnsi" w:cstheme="minorHAnsi"/>
          <w:sz w:val="22"/>
          <w:szCs w:val="22"/>
        </w:rPr>
      </w:pPr>
      <w:r w:rsidRPr="00AF7CF5">
        <w:rPr>
          <w:rFonts w:asciiTheme="minorHAnsi" w:hAnsiTheme="minorHAnsi" w:cstheme="minorHAnsi"/>
          <w:sz w:val="22"/>
          <w:szCs w:val="22"/>
        </w:rPr>
        <w:t>Tilvisingar</w:t>
      </w:r>
      <w:r w:rsidR="00856AE3">
        <w:rPr>
          <w:rFonts w:asciiTheme="minorHAnsi" w:hAnsiTheme="minorHAnsi" w:cstheme="minorHAnsi"/>
          <w:sz w:val="22"/>
          <w:szCs w:val="22"/>
        </w:rPr>
        <w:t xml:space="preserve"> for sakkunnig vurdering</w:t>
      </w:r>
      <w:r w:rsidRPr="00AF7CF5">
        <w:rPr>
          <w:rFonts w:asciiTheme="minorHAnsi" w:hAnsiTheme="minorHAnsi" w:cstheme="minorHAnsi"/>
          <w:sz w:val="22"/>
          <w:szCs w:val="22"/>
        </w:rPr>
        <w:t xml:space="preserve"> der det ikkje ligg føre pedagogisk rapport</w:t>
      </w:r>
      <w:r w:rsidR="00856AE3">
        <w:rPr>
          <w:rFonts w:asciiTheme="minorHAnsi" w:hAnsiTheme="minorHAnsi" w:cstheme="minorHAnsi"/>
          <w:sz w:val="22"/>
          <w:szCs w:val="22"/>
        </w:rPr>
        <w:t>,</w:t>
      </w:r>
      <w:r w:rsidRPr="00AF7CF5">
        <w:rPr>
          <w:rFonts w:asciiTheme="minorHAnsi" w:hAnsiTheme="minorHAnsi" w:cstheme="minorHAnsi"/>
          <w:sz w:val="22"/>
          <w:szCs w:val="22"/>
        </w:rPr>
        <w:t xml:space="preserve"> kartleggings- og tiltaksskjema (stafettlogg), vil bli returnert. (Sjå rettleiar for bruk av pedagogisk rapport).</w:t>
      </w:r>
    </w:p>
    <w:p w:rsidR="001A24F7" w:rsidRPr="00AF7CF5" w:rsidRDefault="001A24F7"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6031"/>
      </w:tblGrid>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Elev:</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bookmarkStart w:id="0" w:name="Teks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1" w:name="_GoBack"/>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bookmarkEnd w:id="1"/>
            <w:r>
              <w:rPr>
                <w:rFonts w:asciiTheme="minorHAnsi" w:hAnsiTheme="minorHAnsi" w:cstheme="minorHAnsi"/>
                <w:sz w:val="22"/>
                <w:szCs w:val="22"/>
              </w:rPr>
              <w:fldChar w:fldCharType="end"/>
            </w:r>
            <w:bookmarkEnd w:id="0"/>
          </w:p>
        </w:tc>
      </w:tr>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Fødd:</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Morsmål</w:t>
            </w:r>
            <w:r w:rsidR="00974B42">
              <w:rPr>
                <w:rFonts w:asciiTheme="minorHAnsi" w:hAnsiTheme="minorHAnsi" w:cstheme="minorHAnsi"/>
                <w:b/>
                <w:sz w:val="22"/>
                <w:szCs w:val="22"/>
              </w:rPr>
              <w:t xml:space="preserve"> og</w:t>
            </w:r>
            <w:r w:rsidR="00D4418A">
              <w:rPr>
                <w:rFonts w:asciiTheme="minorHAnsi" w:hAnsiTheme="minorHAnsi" w:cstheme="minorHAnsi"/>
                <w:b/>
                <w:sz w:val="22"/>
                <w:szCs w:val="22"/>
              </w:rPr>
              <w:t xml:space="preserve"> </w:t>
            </w:r>
            <w:r w:rsidRPr="00AF7CF5">
              <w:rPr>
                <w:rFonts w:asciiTheme="minorHAnsi" w:hAnsiTheme="minorHAnsi" w:cstheme="minorHAnsi"/>
                <w:b/>
                <w:sz w:val="22"/>
                <w:szCs w:val="22"/>
              </w:rPr>
              <w:t xml:space="preserve">nasjonalitet:  </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Skule:</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Klassesteg (skuleår)</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Elev ved skulen frå:</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085"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Tidlegare skular:</w:t>
            </w:r>
          </w:p>
        </w:tc>
        <w:tc>
          <w:tcPr>
            <w:tcW w:w="6203"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FE429B" w:rsidRPr="00AF7CF5" w:rsidRDefault="00FE429B"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36"/>
        <w:gridCol w:w="37"/>
      </w:tblGrid>
      <w:tr w:rsidR="00FE429B" w:rsidRPr="00AF7CF5" w:rsidTr="00573A67">
        <w:trPr>
          <w:gridAfter w:val="1"/>
          <w:wAfter w:w="37" w:type="dxa"/>
        </w:trPr>
        <w:tc>
          <w:tcPr>
            <w:tcW w:w="9025" w:type="dxa"/>
            <w:gridSpan w:val="2"/>
            <w:shd w:val="clear" w:color="auto" w:fill="FFC000"/>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Rapporten er utarbeida av:</w:t>
            </w:r>
          </w:p>
        </w:tc>
      </w:tr>
      <w:tr w:rsidR="00FE429B" w:rsidRPr="00AF7CF5" w:rsidTr="00573A67">
        <w:tc>
          <w:tcPr>
            <w:tcW w:w="2689"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Kontaktlærar/pedagog:</w:t>
            </w:r>
          </w:p>
        </w:tc>
        <w:tc>
          <w:tcPr>
            <w:tcW w:w="6373"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573A67">
        <w:tc>
          <w:tcPr>
            <w:tcW w:w="2689" w:type="dxa"/>
          </w:tcPr>
          <w:p w:rsidR="00FE429B" w:rsidRPr="00AF7CF5" w:rsidRDefault="00FE429B" w:rsidP="00A16797">
            <w:pPr>
              <w:rPr>
                <w:rFonts w:asciiTheme="minorHAnsi" w:hAnsiTheme="minorHAnsi" w:cstheme="minorHAnsi"/>
                <w:b/>
                <w:sz w:val="22"/>
                <w:szCs w:val="22"/>
              </w:rPr>
            </w:pPr>
            <w:proofErr w:type="spellStart"/>
            <w:r w:rsidRPr="00AF7CF5">
              <w:rPr>
                <w:rFonts w:asciiTheme="minorHAnsi" w:hAnsiTheme="minorHAnsi" w:cstheme="minorHAnsi"/>
                <w:b/>
                <w:sz w:val="22"/>
                <w:szCs w:val="22"/>
              </w:rPr>
              <w:t>Spes.ped.koordinator</w:t>
            </w:r>
            <w:proofErr w:type="spellEnd"/>
            <w:r w:rsidRPr="00AF7CF5">
              <w:rPr>
                <w:rFonts w:asciiTheme="minorHAnsi" w:hAnsiTheme="minorHAnsi" w:cstheme="minorHAnsi"/>
                <w:b/>
                <w:sz w:val="22"/>
                <w:szCs w:val="22"/>
              </w:rPr>
              <w:t>:</w:t>
            </w:r>
          </w:p>
        </w:tc>
        <w:tc>
          <w:tcPr>
            <w:tcW w:w="6373"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573A67">
        <w:tc>
          <w:tcPr>
            <w:tcW w:w="2689" w:type="dxa"/>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Rektor:</w:t>
            </w:r>
          </w:p>
        </w:tc>
        <w:tc>
          <w:tcPr>
            <w:tcW w:w="6373"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1A24F7" w:rsidRDefault="001A24F7" w:rsidP="00FE429B">
      <w:pPr>
        <w:rPr>
          <w:rFonts w:asciiTheme="minorHAnsi" w:hAnsiTheme="minorHAnsi" w:cstheme="minorHAnsi"/>
          <w:sz w:val="22"/>
          <w:szCs w:val="22"/>
        </w:rPr>
      </w:pPr>
    </w:p>
    <w:p w:rsidR="00797725" w:rsidRPr="00AF7CF5" w:rsidRDefault="00797725" w:rsidP="00FE429B">
      <w:pPr>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3571"/>
        <w:gridCol w:w="841"/>
        <w:gridCol w:w="836"/>
        <w:gridCol w:w="3797"/>
        <w:gridCol w:w="17"/>
      </w:tblGrid>
      <w:tr w:rsidR="00FE429B" w:rsidRPr="00AF7CF5" w:rsidTr="004C0063">
        <w:trPr>
          <w:gridAfter w:val="1"/>
          <w:wAfter w:w="17" w:type="dxa"/>
        </w:trPr>
        <w:tc>
          <w:tcPr>
            <w:tcW w:w="9250" w:type="dxa"/>
            <w:gridSpan w:val="4"/>
            <w:shd w:val="clear" w:color="auto" w:fill="FFC000"/>
          </w:tcPr>
          <w:p w:rsidR="00FE429B" w:rsidRPr="00AF7CF5" w:rsidRDefault="00FE429B" w:rsidP="00A16797">
            <w:pPr>
              <w:rPr>
                <w:rFonts w:asciiTheme="minorHAnsi" w:hAnsiTheme="minorHAnsi" w:cstheme="minorHAnsi"/>
                <w:b/>
                <w:sz w:val="22"/>
                <w:szCs w:val="22"/>
              </w:rPr>
            </w:pPr>
            <w:r w:rsidRPr="00AF7CF5">
              <w:rPr>
                <w:rFonts w:asciiTheme="minorHAnsi" w:hAnsiTheme="minorHAnsi" w:cstheme="minorHAnsi"/>
                <w:b/>
                <w:sz w:val="22"/>
                <w:szCs w:val="22"/>
              </w:rPr>
              <w:t>Resultat frå kartlegging/testing:</w:t>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Namn på test / kartlegging</w:t>
            </w:r>
          </w:p>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(over streken er kartlegging skulen er pålagt å gjennomføre for alle elevar)</w:t>
            </w:r>
          </w:p>
        </w:tc>
        <w:tc>
          <w:tcPr>
            <w:tcW w:w="851" w:type="dxa"/>
          </w:tcPr>
          <w:p w:rsidR="00FE429B" w:rsidRPr="00AF7CF5" w:rsidRDefault="00FE429B" w:rsidP="00A16797">
            <w:pPr>
              <w:jc w:val="center"/>
              <w:rPr>
                <w:rFonts w:asciiTheme="minorHAnsi" w:hAnsiTheme="minorHAnsi" w:cstheme="minorHAnsi"/>
                <w:sz w:val="22"/>
                <w:szCs w:val="22"/>
              </w:rPr>
            </w:pPr>
            <w:r w:rsidRPr="00AF7CF5">
              <w:rPr>
                <w:rFonts w:asciiTheme="minorHAnsi" w:hAnsiTheme="minorHAnsi" w:cstheme="minorHAnsi"/>
                <w:sz w:val="22"/>
                <w:szCs w:val="22"/>
              </w:rPr>
              <w:t>Kryss  av</w:t>
            </w:r>
          </w:p>
        </w:tc>
        <w:tc>
          <w:tcPr>
            <w:tcW w:w="840"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Dato (siste)</w:t>
            </w:r>
          </w:p>
        </w:tc>
        <w:tc>
          <w:tcPr>
            <w:tcW w:w="3914" w:type="dxa"/>
            <w:gridSpan w:val="2"/>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Vurdering av eleven sine resultat opp mot normgrunnlag (</w:t>
            </w:r>
            <w:proofErr w:type="spellStart"/>
            <w:r w:rsidRPr="00AF7CF5">
              <w:rPr>
                <w:rFonts w:asciiTheme="minorHAnsi" w:hAnsiTheme="minorHAnsi" w:cstheme="minorHAnsi"/>
                <w:sz w:val="22"/>
                <w:szCs w:val="22"/>
              </w:rPr>
              <w:t>stanineskåre</w:t>
            </w:r>
            <w:proofErr w:type="spellEnd"/>
            <w:r w:rsidRPr="00AF7CF5">
              <w:rPr>
                <w:rFonts w:asciiTheme="minorHAnsi" w:hAnsiTheme="minorHAnsi" w:cstheme="minorHAnsi"/>
                <w:sz w:val="22"/>
                <w:szCs w:val="22"/>
              </w:rPr>
              <w:t>/kritisk grense/gjennomsnitt) og evt. utvikling</w:t>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rPr>
            </w:pPr>
            <w:proofErr w:type="spellStart"/>
            <w:r w:rsidRPr="00AF7CF5">
              <w:rPr>
                <w:rFonts w:asciiTheme="minorHAnsi" w:hAnsiTheme="minorHAnsi" w:cstheme="minorHAnsi"/>
                <w:sz w:val="22"/>
                <w:szCs w:val="22"/>
              </w:rPr>
              <w:t>Udir</w:t>
            </w:r>
            <w:proofErr w:type="spellEnd"/>
            <w:r w:rsidRPr="00AF7CF5">
              <w:rPr>
                <w:rFonts w:asciiTheme="minorHAnsi" w:hAnsiTheme="minorHAnsi" w:cstheme="minorHAnsi"/>
                <w:sz w:val="22"/>
                <w:szCs w:val="22"/>
              </w:rPr>
              <w:t xml:space="preserve"> 1.-3.trinn, lesing</w:t>
            </w:r>
          </w:p>
        </w:tc>
        <w:sdt>
          <w:sdtPr>
            <w:rPr>
              <w:rFonts w:asciiTheme="minorHAnsi" w:hAnsiTheme="minorHAnsi" w:cstheme="minorHAnsi"/>
              <w:sz w:val="22"/>
              <w:szCs w:val="22"/>
            </w:rPr>
            <w:id w:val="1441027169"/>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lang w:val="nb-NO"/>
              </w:rPr>
            </w:pPr>
            <w:proofErr w:type="spellStart"/>
            <w:r w:rsidRPr="00AF7CF5">
              <w:rPr>
                <w:rFonts w:asciiTheme="minorHAnsi" w:hAnsiTheme="minorHAnsi" w:cstheme="minorHAnsi"/>
                <w:sz w:val="22"/>
                <w:szCs w:val="22"/>
                <w:lang w:val="nb-NO"/>
              </w:rPr>
              <w:t>Udir</w:t>
            </w:r>
            <w:proofErr w:type="spellEnd"/>
            <w:r w:rsidRPr="00AF7CF5">
              <w:rPr>
                <w:rFonts w:asciiTheme="minorHAnsi" w:hAnsiTheme="minorHAnsi" w:cstheme="minorHAnsi"/>
                <w:sz w:val="22"/>
                <w:szCs w:val="22"/>
                <w:lang w:val="nb-NO"/>
              </w:rPr>
              <w:t xml:space="preserve"> 1.-3.trinn, rekning</w:t>
            </w:r>
          </w:p>
        </w:tc>
        <w:sdt>
          <w:sdtPr>
            <w:rPr>
              <w:rFonts w:asciiTheme="minorHAnsi" w:hAnsiTheme="minorHAnsi" w:cstheme="minorHAnsi"/>
              <w:sz w:val="22"/>
              <w:szCs w:val="22"/>
            </w:rPr>
            <w:id w:val="-969674242"/>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lang w:val="nb-NO"/>
              </w:rPr>
            </w:pPr>
            <w:proofErr w:type="spellStart"/>
            <w:r w:rsidRPr="00AF7CF5">
              <w:rPr>
                <w:rFonts w:asciiTheme="minorHAnsi" w:hAnsiTheme="minorHAnsi" w:cstheme="minorHAnsi"/>
                <w:sz w:val="22"/>
                <w:szCs w:val="22"/>
                <w:lang w:val="nb-NO"/>
              </w:rPr>
              <w:t>Udir</w:t>
            </w:r>
            <w:proofErr w:type="spellEnd"/>
            <w:r w:rsidRPr="00AF7CF5">
              <w:rPr>
                <w:rFonts w:asciiTheme="minorHAnsi" w:hAnsiTheme="minorHAnsi" w:cstheme="minorHAnsi"/>
                <w:sz w:val="22"/>
                <w:szCs w:val="22"/>
                <w:lang w:val="nb-NO"/>
              </w:rPr>
              <w:t xml:space="preserve"> 3.trinn, engelsk</w:t>
            </w:r>
          </w:p>
        </w:tc>
        <w:sdt>
          <w:sdtPr>
            <w:rPr>
              <w:rFonts w:asciiTheme="minorHAnsi" w:hAnsiTheme="minorHAnsi" w:cstheme="minorHAnsi"/>
              <w:sz w:val="22"/>
              <w:szCs w:val="22"/>
            </w:rPr>
            <w:id w:val="-7220237"/>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lang w:val="nb-NO"/>
              </w:rPr>
            </w:pPr>
            <w:proofErr w:type="spellStart"/>
            <w:r w:rsidRPr="00AF7CF5">
              <w:rPr>
                <w:rFonts w:asciiTheme="minorHAnsi" w:hAnsiTheme="minorHAnsi" w:cstheme="minorHAnsi"/>
                <w:sz w:val="22"/>
                <w:szCs w:val="22"/>
                <w:lang w:val="nb-NO"/>
              </w:rPr>
              <w:t>Udir</w:t>
            </w:r>
            <w:proofErr w:type="spellEnd"/>
            <w:r w:rsidRPr="00AF7CF5">
              <w:rPr>
                <w:rFonts w:asciiTheme="minorHAnsi" w:hAnsiTheme="minorHAnsi" w:cstheme="minorHAnsi"/>
                <w:sz w:val="22"/>
                <w:szCs w:val="22"/>
                <w:lang w:val="nb-NO"/>
              </w:rPr>
              <w:t xml:space="preserve"> 4.trinn, digital dugleik</w:t>
            </w:r>
          </w:p>
        </w:tc>
        <w:sdt>
          <w:sdtPr>
            <w:rPr>
              <w:rFonts w:asciiTheme="minorHAnsi" w:hAnsiTheme="minorHAnsi" w:cstheme="minorHAnsi"/>
              <w:sz w:val="22"/>
              <w:szCs w:val="22"/>
            </w:rPr>
            <w:id w:val="2101522235"/>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Nasjonale prøver i lesing</w:t>
            </w:r>
          </w:p>
        </w:tc>
        <w:sdt>
          <w:sdtPr>
            <w:rPr>
              <w:rFonts w:asciiTheme="minorHAnsi" w:hAnsiTheme="minorHAnsi" w:cstheme="minorHAnsi"/>
              <w:sz w:val="22"/>
              <w:szCs w:val="22"/>
            </w:rPr>
            <w:id w:val="-581136869"/>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Nasjonale prøver i engelsk</w:t>
            </w:r>
          </w:p>
        </w:tc>
        <w:sdt>
          <w:sdtPr>
            <w:rPr>
              <w:rFonts w:asciiTheme="minorHAnsi" w:hAnsiTheme="minorHAnsi" w:cstheme="minorHAnsi"/>
              <w:sz w:val="22"/>
              <w:szCs w:val="22"/>
            </w:rPr>
            <w:id w:val="49511505"/>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Nasjonale prøver i rekning</w:t>
            </w:r>
          </w:p>
        </w:tc>
        <w:sdt>
          <w:sdtPr>
            <w:rPr>
              <w:rFonts w:asciiTheme="minorHAnsi" w:hAnsiTheme="minorHAnsi" w:cstheme="minorHAnsi"/>
              <w:sz w:val="22"/>
              <w:szCs w:val="22"/>
            </w:rPr>
            <w:id w:val="2142532384"/>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SOL/</w:t>
            </w:r>
            <w:proofErr w:type="spellStart"/>
            <w:r w:rsidRPr="00AF7CF5">
              <w:rPr>
                <w:rFonts w:asciiTheme="minorHAnsi" w:hAnsiTheme="minorHAnsi" w:cstheme="minorHAnsi"/>
                <w:sz w:val="22"/>
                <w:szCs w:val="22"/>
                <w:lang w:val="nb-NO"/>
              </w:rPr>
              <w:t>Leselos</w:t>
            </w:r>
            <w:proofErr w:type="spellEnd"/>
          </w:p>
        </w:tc>
        <w:sdt>
          <w:sdtPr>
            <w:rPr>
              <w:rFonts w:asciiTheme="minorHAnsi" w:hAnsiTheme="minorHAnsi" w:cstheme="minorHAnsi"/>
              <w:sz w:val="22"/>
              <w:szCs w:val="22"/>
            </w:rPr>
            <w:id w:val="-636112047"/>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SUM</w:t>
            </w:r>
          </w:p>
        </w:tc>
        <w:sdt>
          <w:sdtPr>
            <w:rPr>
              <w:rFonts w:asciiTheme="minorHAnsi" w:hAnsiTheme="minorHAnsi" w:cstheme="minorHAnsi"/>
              <w:sz w:val="22"/>
              <w:szCs w:val="22"/>
            </w:rPr>
            <w:id w:val="-1589539095"/>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573A67" w:rsidTr="00A16797">
        <w:tc>
          <w:tcPr>
            <w:tcW w:w="3662" w:type="dxa"/>
            <w:tcBorders>
              <w:bottom w:val="thinThickSmallGap" w:sz="24" w:space="0" w:color="auto"/>
            </w:tcBorders>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Kartleggeren norsk/engelsk/mate. (5.-9.kl)</w:t>
            </w:r>
          </w:p>
        </w:tc>
        <w:sdt>
          <w:sdtPr>
            <w:rPr>
              <w:rFonts w:asciiTheme="minorHAnsi" w:hAnsiTheme="minorHAnsi" w:cstheme="minorHAnsi"/>
              <w:sz w:val="22"/>
              <w:szCs w:val="22"/>
            </w:rPr>
            <w:id w:val="-505203561"/>
            <w14:checkbox>
              <w14:checked w14:val="0"/>
              <w14:checkedState w14:val="2612" w14:font="MS Gothic"/>
              <w14:uncheckedState w14:val="2610" w14:font="MS Gothic"/>
            </w14:checkbox>
          </w:sdtPr>
          <w:sdtEndPr/>
          <w:sdtContent>
            <w:tc>
              <w:tcPr>
                <w:tcW w:w="851" w:type="dxa"/>
                <w:tcBorders>
                  <w:bottom w:val="thinThickSmallGap" w:sz="24" w:space="0" w:color="auto"/>
                </w:tcBorders>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Borders>
              <w:bottom w:val="thinThickSmallGap" w:sz="24" w:space="0" w:color="auto"/>
            </w:tcBorders>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914" w:type="dxa"/>
            <w:gridSpan w:val="2"/>
            <w:tcBorders>
              <w:bottom w:val="thinThickSmallGap" w:sz="24" w:space="0" w:color="auto"/>
            </w:tcBorders>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Språk 6-16</w:t>
            </w:r>
          </w:p>
        </w:tc>
        <w:sdt>
          <w:sdtPr>
            <w:rPr>
              <w:rFonts w:asciiTheme="minorHAnsi" w:hAnsiTheme="minorHAnsi" w:cstheme="minorHAnsi"/>
              <w:sz w:val="22"/>
              <w:szCs w:val="22"/>
            </w:rPr>
            <w:id w:val="-458260217"/>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M-prøve, Alle teller</w:t>
            </w:r>
          </w:p>
        </w:tc>
        <w:sdt>
          <w:sdtPr>
            <w:rPr>
              <w:rFonts w:asciiTheme="minorHAnsi" w:hAnsiTheme="minorHAnsi" w:cstheme="minorHAnsi"/>
              <w:sz w:val="22"/>
              <w:szCs w:val="22"/>
            </w:rPr>
            <w:id w:val="1421219712"/>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LOGOS</w:t>
            </w:r>
          </w:p>
        </w:tc>
        <w:sdt>
          <w:sdtPr>
            <w:rPr>
              <w:rFonts w:asciiTheme="minorHAnsi" w:hAnsiTheme="minorHAnsi" w:cstheme="minorHAnsi"/>
              <w:sz w:val="22"/>
              <w:szCs w:val="22"/>
            </w:rPr>
            <w:id w:val="-738166665"/>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 xml:space="preserve">KTI (kontrollert </w:t>
            </w:r>
            <w:proofErr w:type="spellStart"/>
            <w:r w:rsidRPr="00AF7CF5">
              <w:rPr>
                <w:rFonts w:asciiTheme="minorHAnsi" w:hAnsiTheme="minorHAnsi" w:cstheme="minorHAnsi"/>
                <w:sz w:val="22"/>
                <w:szCs w:val="22"/>
                <w:lang w:val="nb-NO"/>
              </w:rPr>
              <w:t>teikning</w:t>
            </w:r>
            <w:proofErr w:type="spellEnd"/>
            <w:r w:rsidRPr="00AF7CF5">
              <w:rPr>
                <w:rFonts w:asciiTheme="minorHAnsi" w:hAnsiTheme="minorHAnsi" w:cstheme="minorHAnsi"/>
                <w:sz w:val="22"/>
                <w:szCs w:val="22"/>
                <w:lang w:val="nb-NO"/>
              </w:rPr>
              <w:t>) 1.trinn</w:t>
            </w:r>
          </w:p>
        </w:tc>
        <w:sdt>
          <w:sdtPr>
            <w:rPr>
              <w:rFonts w:asciiTheme="minorHAnsi" w:hAnsiTheme="minorHAnsi" w:cstheme="minorHAnsi"/>
              <w:sz w:val="22"/>
              <w:szCs w:val="22"/>
            </w:rPr>
            <w:id w:val="-1057630117"/>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lang w:val="nb-NO"/>
              </w:rPr>
            </w:pPr>
            <w:r w:rsidRPr="00AF7CF5">
              <w:rPr>
                <w:rFonts w:asciiTheme="minorHAnsi" w:hAnsiTheme="minorHAnsi" w:cstheme="minorHAnsi"/>
                <w:sz w:val="22"/>
                <w:szCs w:val="22"/>
                <w:lang w:val="nb-NO"/>
              </w:rPr>
              <w:t>ADDES</w:t>
            </w:r>
          </w:p>
        </w:tc>
        <w:sdt>
          <w:sdtPr>
            <w:rPr>
              <w:rFonts w:asciiTheme="minorHAnsi" w:hAnsiTheme="minorHAnsi" w:cstheme="minorHAnsi"/>
              <w:sz w:val="22"/>
              <w:szCs w:val="22"/>
            </w:rPr>
            <w:id w:val="-2076508181"/>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lang w:val="nb-NO"/>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lang w:val="nb-NO"/>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 xml:space="preserve">Språkkompet. i </w:t>
            </w:r>
            <w:proofErr w:type="spellStart"/>
            <w:r w:rsidRPr="00AF7CF5">
              <w:rPr>
                <w:rFonts w:asciiTheme="minorHAnsi" w:hAnsiTheme="minorHAnsi" w:cstheme="minorHAnsi"/>
                <w:sz w:val="22"/>
                <w:szCs w:val="22"/>
              </w:rPr>
              <w:t>grl.</w:t>
            </w:r>
            <w:proofErr w:type="spellEnd"/>
            <w:r w:rsidRPr="00AF7CF5">
              <w:rPr>
                <w:rFonts w:asciiTheme="minorHAnsi" w:hAnsiTheme="minorHAnsi" w:cstheme="minorHAnsi"/>
                <w:sz w:val="22"/>
                <w:szCs w:val="22"/>
              </w:rPr>
              <w:t xml:space="preserve"> norsk (</w:t>
            </w:r>
            <w:proofErr w:type="spellStart"/>
            <w:r w:rsidRPr="00AF7CF5">
              <w:rPr>
                <w:rFonts w:asciiTheme="minorHAnsi" w:hAnsiTheme="minorHAnsi" w:cstheme="minorHAnsi"/>
                <w:sz w:val="22"/>
                <w:szCs w:val="22"/>
              </w:rPr>
              <w:t>Nafo</w:t>
            </w:r>
            <w:proofErr w:type="spellEnd"/>
            <w:r w:rsidRPr="00AF7CF5">
              <w:rPr>
                <w:rFonts w:asciiTheme="minorHAnsi" w:hAnsiTheme="minorHAnsi" w:cstheme="minorHAnsi"/>
                <w:sz w:val="22"/>
                <w:szCs w:val="22"/>
              </w:rPr>
              <w:t>)</w:t>
            </w:r>
          </w:p>
        </w:tc>
        <w:sdt>
          <w:sdtPr>
            <w:rPr>
              <w:rFonts w:asciiTheme="minorHAnsi" w:hAnsiTheme="minorHAnsi" w:cstheme="minorHAnsi"/>
              <w:sz w:val="22"/>
              <w:szCs w:val="22"/>
            </w:rPr>
            <w:id w:val="1007635990"/>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rPr>
          <w:gridAfter w:val="1"/>
          <w:wAfter w:w="17" w:type="dxa"/>
        </w:trPr>
        <w:tc>
          <w:tcPr>
            <w:tcW w:w="36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Anna:</w:t>
            </w:r>
          </w:p>
        </w:tc>
        <w:sdt>
          <w:sdtPr>
            <w:rPr>
              <w:rFonts w:asciiTheme="minorHAnsi" w:hAnsiTheme="minorHAnsi" w:cstheme="minorHAnsi"/>
              <w:sz w:val="22"/>
              <w:szCs w:val="22"/>
            </w:rPr>
            <w:id w:val="-182986863"/>
            <w14:checkbox>
              <w14:checked w14:val="0"/>
              <w14:checkedState w14:val="2612" w14:font="MS Gothic"/>
              <w14:uncheckedState w14:val="2610" w14:font="MS Gothic"/>
            </w14:checkbox>
          </w:sdtPr>
          <w:sdtEndPr/>
          <w:sdtContent>
            <w:tc>
              <w:tcPr>
                <w:tcW w:w="851" w:type="dxa"/>
              </w:tcPr>
              <w:p w:rsidR="00FE429B" w:rsidRPr="00AF7CF5" w:rsidRDefault="00573A67" w:rsidP="00573A6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4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897"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gridCol w:w="1700"/>
      </w:tblGrid>
      <w:tr w:rsidR="00FE429B" w:rsidRPr="00AF7CF5" w:rsidTr="00A16797">
        <w:tc>
          <w:tcPr>
            <w:tcW w:w="73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Elevar i klassen (tal):</w:t>
            </w:r>
          </w:p>
          <w:p w:rsidR="00FE429B" w:rsidRPr="00AF7CF5" w:rsidRDefault="00FE429B" w:rsidP="00A16797">
            <w:pPr>
              <w:rPr>
                <w:rFonts w:asciiTheme="minorHAnsi" w:hAnsiTheme="minorHAnsi" w:cstheme="minorHAnsi"/>
                <w:sz w:val="22"/>
                <w:szCs w:val="22"/>
              </w:rPr>
            </w:pPr>
          </w:p>
        </w:tc>
        <w:tc>
          <w:tcPr>
            <w:tcW w:w="170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FE429B" w:rsidRPr="00AF7CF5" w:rsidTr="00A16797">
        <w:tc>
          <w:tcPr>
            <w:tcW w:w="7362" w:type="dxa"/>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Vaksne som vanlegvis er til stades:</w:t>
            </w:r>
          </w:p>
        </w:tc>
        <w:tc>
          <w:tcPr>
            <w:tcW w:w="1700" w:type="dxa"/>
          </w:tcPr>
          <w:p w:rsidR="00FE429B"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E429B" w:rsidRPr="00AF7CF5" w:rsidRDefault="00FE429B" w:rsidP="00A16797">
            <w:pPr>
              <w:rPr>
                <w:rFonts w:asciiTheme="minorHAnsi" w:hAnsiTheme="minorHAnsi" w:cstheme="minorHAnsi"/>
                <w:sz w:val="22"/>
                <w:szCs w:val="22"/>
              </w:rPr>
            </w:pPr>
          </w:p>
        </w:tc>
      </w:tr>
      <w:tr w:rsidR="00FE429B" w:rsidRPr="00AF7CF5" w:rsidTr="00A16797">
        <w:tc>
          <w:tcPr>
            <w:tcW w:w="9062" w:type="dxa"/>
            <w:gridSpan w:val="2"/>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 xml:space="preserve">Legg ved klassen sin timeplan og eleven sin timeplan, samt </w:t>
            </w:r>
            <w:r w:rsidRPr="00797725">
              <w:rPr>
                <w:rFonts w:asciiTheme="minorHAnsi" w:hAnsiTheme="minorHAnsi" w:cstheme="minorHAnsi"/>
                <w:i/>
                <w:sz w:val="22"/>
                <w:szCs w:val="22"/>
              </w:rPr>
              <w:t>karakterutskrift.</w:t>
            </w:r>
          </w:p>
          <w:p w:rsidR="00FE429B" w:rsidRPr="00AF7CF5" w:rsidRDefault="00FE429B" w:rsidP="00A16797">
            <w:pPr>
              <w:rPr>
                <w:rFonts w:asciiTheme="minorHAnsi" w:hAnsiTheme="minorHAnsi" w:cstheme="minorHAnsi"/>
                <w:sz w:val="22"/>
                <w:szCs w:val="22"/>
              </w:rPr>
            </w:pPr>
          </w:p>
        </w:tc>
      </w:tr>
    </w:tbl>
    <w:p w:rsidR="003E7327" w:rsidRPr="00AF7CF5" w:rsidRDefault="003E7327" w:rsidP="00FE42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429B" w:rsidRPr="00AF7CF5" w:rsidTr="004010EA">
        <w:tc>
          <w:tcPr>
            <w:tcW w:w="9062" w:type="dxa"/>
            <w:shd w:val="clear" w:color="auto" w:fill="FFC000"/>
          </w:tcPr>
          <w:p w:rsidR="00FE429B" w:rsidRPr="002F4017" w:rsidRDefault="00FE429B" w:rsidP="002F4017">
            <w:pPr>
              <w:adjustRightInd w:val="0"/>
              <w:jc w:val="center"/>
              <w:rPr>
                <w:rFonts w:asciiTheme="minorHAnsi" w:hAnsiTheme="minorHAnsi" w:cstheme="minorHAnsi"/>
                <w:b/>
                <w:color w:val="000000"/>
                <w:sz w:val="24"/>
                <w:szCs w:val="24"/>
              </w:rPr>
            </w:pPr>
            <w:r w:rsidRPr="002F4017">
              <w:rPr>
                <w:rFonts w:asciiTheme="minorHAnsi" w:hAnsiTheme="minorHAnsi" w:cstheme="minorHAnsi"/>
                <w:b/>
                <w:sz w:val="24"/>
                <w:szCs w:val="24"/>
              </w:rPr>
              <w:t>Helseopplysningar</w:t>
            </w:r>
            <w:r w:rsidRPr="002F4017">
              <w:rPr>
                <w:rFonts w:asciiTheme="minorHAnsi" w:hAnsiTheme="minorHAnsi" w:cstheme="minorHAnsi"/>
                <w:b/>
                <w:color w:val="000000"/>
                <w:sz w:val="24"/>
                <w:szCs w:val="24"/>
              </w:rPr>
              <w:t xml:space="preserve"> for eleven</w:t>
            </w:r>
          </w:p>
          <w:p w:rsidR="00FE429B" w:rsidRPr="00AF7CF5" w:rsidRDefault="00FE429B" w:rsidP="00A16797">
            <w:pPr>
              <w:adjustRightInd w:val="0"/>
              <w:rPr>
                <w:rFonts w:asciiTheme="minorHAnsi" w:hAnsiTheme="minorHAnsi" w:cstheme="minorHAnsi"/>
                <w:color w:val="000000"/>
                <w:sz w:val="22"/>
                <w:szCs w:val="22"/>
              </w:rPr>
            </w:pPr>
          </w:p>
        </w:tc>
      </w:tr>
      <w:tr w:rsidR="00FE429B" w:rsidRPr="00AF7CF5" w:rsidTr="008F66CE">
        <w:tc>
          <w:tcPr>
            <w:tcW w:w="9062" w:type="dxa"/>
            <w:shd w:val="clear" w:color="auto" w:fill="F4E6B3" w:themeFill="background2" w:themeFillTint="66"/>
          </w:tcPr>
          <w:p w:rsidR="00FE429B" w:rsidRPr="00AF7CF5" w:rsidRDefault="00FE429B" w:rsidP="00A16797">
            <w:pPr>
              <w:rPr>
                <w:rFonts w:asciiTheme="minorHAnsi" w:hAnsiTheme="minorHAnsi" w:cstheme="minorHAnsi"/>
                <w:sz w:val="22"/>
                <w:szCs w:val="22"/>
              </w:rPr>
            </w:pPr>
            <w:r w:rsidRPr="00AF7CF5">
              <w:rPr>
                <w:rFonts w:asciiTheme="minorHAnsi" w:hAnsiTheme="minorHAnsi" w:cstheme="minorHAnsi"/>
                <w:sz w:val="22"/>
                <w:szCs w:val="22"/>
              </w:rPr>
              <w:t>Medisinske/fysiske tilhøve:</w:t>
            </w:r>
          </w:p>
        </w:tc>
      </w:tr>
      <w:tr w:rsidR="00FE429B" w:rsidRPr="00AF7CF5" w:rsidTr="00A16797">
        <w:tc>
          <w:tcPr>
            <w:tcW w:w="9062" w:type="dxa"/>
          </w:tcPr>
          <w:p w:rsidR="00FE429B" w:rsidRPr="00AF7CF5" w:rsidRDefault="00573A67" w:rsidP="00FE429B">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AF7CF5" w:rsidRDefault="001A24F7" w:rsidP="00FE429B">
            <w:pPr>
              <w:rPr>
                <w:rFonts w:asciiTheme="minorHAnsi" w:hAnsiTheme="minorHAnsi" w:cstheme="minorHAnsi"/>
                <w:sz w:val="22"/>
                <w:szCs w:val="22"/>
              </w:rPr>
            </w:pPr>
          </w:p>
        </w:tc>
      </w:tr>
      <w:tr w:rsidR="00FE429B" w:rsidRPr="00AF7CF5" w:rsidTr="008F66CE">
        <w:trPr>
          <w:trHeight w:val="330"/>
        </w:trPr>
        <w:tc>
          <w:tcPr>
            <w:tcW w:w="9062" w:type="dxa"/>
            <w:shd w:val="clear" w:color="auto" w:fill="F4E6B3" w:themeFill="background2" w:themeFillTint="66"/>
          </w:tcPr>
          <w:p w:rsidR="001A24F7" w:rsidRPr="00AF7CF5" w:rsidRDefault="00FE429B" w:rsidP="00FE429B">
            <w:pPr>
              <w:rPr>
                <w:rFonts w:asciiTheme="minorHAnsi" w:hAnsiTheme="minorHAnsi" w:cstheme="minorHAnsi"/>
                <w:sz w:val="22"/>
                <w:szCs w:val="22"/>
              </w:rPr>
            </w:pPr>
            <w:r w:rsidRPr="00AF7CF5">
              <w:rPr>
                <w:rFonts w:asciiTheme="minorHAnsi" w:hAnsiTheme="minorHAnsi" w:cstheme="minorHAnsi"/>
                <w:sz w:val="22"/>
                <w:szCs w:val="22"/>
              </w:rPr>
              <w:t xml:space="preserve">Har eleven (hatt) vanskar med syn/høyrsle, dette må vera sjekka </w:t>
            </w:r>
            <w:r w:rsidRPr="00AF7CF5">
              <w:rPr>
                <w:rFonts w:asciiTheme="minorHAnsi" w:hAnsiTheme="minorHAnsi" w:cstheme="minorHAnsi"/>
                <w:sz w:val="22"/>
                <w:szCs w:val="22"/>
                <w:u w:val="single"/>
              </w:rPr>
              <w:t>før</w:t>
            </w:r>
            <w:r w:rsidRPr="00AF7CF5">
              <w:rPr>
                <w:rFonts w:asciiTheme="minorHAnsi" w:hAnsiTheme="minorHAnsi" w:cstheme="minorHAnsi"/>
                <w:sz w:val="22"/>
                <w:szCs w:val="22"/>
              </w:rPr>
              <w:t xml:space="preserve"> tilvising.</w:t>
            </w:r>
          </w:p>
        </w:tc>
      </w:tr>
      <w:tr w:rsidR="001A24F7" w:rsidRPr="00AF7CF5" w:rsidTr="001A24F7">
        <w:trPr>
          <w:trHeight w:val="135"/>
        </w:trPr>
        <w:tc>
          <w:tcPr>
            <w:tcW w:w="9062" w:type="dxa"/>
          </w:tcPr>
          <w:p w:rsidR="001A24F7" w:rsidRPr="008C24D5" w:rsidRDefault="008C24D5" w:rsidP="00FE429B">
            <w:pPr>
              <w:rPr>
                <w:rFonts w:asciiTheme="minorHAnsi" w:hAnsiTheme="minorHAnsi" w:cstheme="minorHAnsi"/>
                <w:sz w:val="22"/>
                <w:szCs w:val="22"/>
              </w:rPr>
            </w:pPr>
            <w:r w:rsidRPr="008C24D5">
              <w:rPr>
                <w:rFonts w:asciiTheme="minorHAnsi" w:hAnsiTheme="minorHAnsi" w:cstheme="minorHAnsi"/>
                <w:sz w:val="22"/>
                <w:szCs w:val="22"/>
              </w:rPr>
              <w:t xml:space="preserve">Syn: </w:t>
            </w:r>
            <w:r w:rsidR="00573A67">
              <w:rPr>
                <w:rFonts w:asciiTheme="minorHAnsi" w:hAnsiTheme="minorHAnsi" w:cstheme="minorHAnsi"/>
                <w:sz w:val="22"/>
                <w:szCs w:val="22"/>
              </w:rPr>
              <w:fldChar w:fldCharType="begin">
                <w:ffData>
                  <w:name w:val="Avmerking1"/>
                  <w:enabled/>
                  <w:calcOnExit w:val="0"/>
                  <w:checkBox>
                    <w:sizeAuto/>
                    <w:default w:val="0"/>
                  </w:checkBox>
                </w:ffData>
              </w:fldChar>
            </w:r>
            <w:bookmarkStart w:id="2" w:name="Avmerking1"/>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bookmarkEnd w:id="2"/>
            <w:r w:rsidRPr="008C24D5">
              <w:rPr>
                <w:rFonts w:asciiTheme="minorHAnsi" w:hAnsiTheme="minorHAnsi" w:cstheme="minorHAnsi"/>
                <w:sz w:val="22"/>
                <w:szCs w:val="22"/>
              </w:rPr>
              <w:t xml:space="preserve"> Ja</w:t>
            </w:r>
            <w:r w:rsidR="00573A67">
              <w:rPr>
                <w:rFonts w:asciiTheme="minorHAnsi" w:hAnsiTheme="minorHAnsi" w:cstheme="minorHAnsi"/>
                <w:sz w:val="22"/>
                <w:szCs w:val="22"/>
              </w:rPr>
              <w:t xml:space="preserve">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00573A67">
              <w:rPr>
                <w:rFonts w:asciiTheme="minorHAnsi" w:hAnsiTheme="minorHAnsi" w:cstheme="minorHAnsi"/>
                <w:sz w:val="22"/>
                <w:szCs w:val="22"/>
              </w:rPr>
              <w:t xml:space="preserve"> </w:t>
            </w:r>
            <w:r w:rsidRPr="008C24D5">
              <w:rPr>
                <w:rFonts w:asciiTheme="minorHAnsi" w:hAnsiTheme="minorHAnsi" w:cstheme="minorHAnsi"/>
                <w:sz w:val="22"/>
                <w:szCs w:val="22"/>
              </w:rPr>
              <w:t>Nei</w:t>
            </w:r>
          </w:p>
          <w:p w:rsidR="008C24D5" w:rsidRPr="00AF7CF5" w:rsidRDefault="008C24D5" w:rsidP="00FE429B">
            <w:pPr>
              <w:rPr>
                <w:rFonts w:asciiTheme="minorHAnsi" w:hAnsiTheme="minorHAnsi" w:cstheme="minorHAnsi"/>
                <w:sz w:val="22"/>
                <w:szCs w:val="22"/>
              </w:rPr>
            </w:pPr>
            <w:r w:rsidRPr="008C24D5">
              <w:rPr>
                <w:rFonts w:asciiTheme="minorHAnsi" w:hAnsiTheme="minorHAnsi" w:cstheme="minorHAnsi"/>
                <w:sz w:val="22"/>
                <w:szCs w:val="22"/>
              </w:rPr>
              <w:t xml:space="preserve">Høyrsle: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00573A67">
              <w:rPr>
                <w:rFonts w:asciiTheme="minorHAnsi" w:hAnsiTheme="minorHAnsi" w:cstheme="minorHAnsi"/>
                <w:sz w:val="22"/>
                <w:szCs w:val="22"/>
              </w:rPr>
              <w:t xml:space="preserve"> </w:t>
            </w:r>
            <w:r w:rsidRPr="008C24D5">
              <w:rPr>
                <w:rFonts w:asciiTheme="minorHAnsi" w:hAnsiTheme="minorHAnsi" w:cstheme="minorHAnsi"/>
                <w:sz w:val="22"/>
                <w:szCs w:val="22"/>
              </w:rPr>
              <w:t>Ja</w:t>
            </w:r>
            <w:r w:rsidR="00573A67">
              <w:rPr>
                <w:rFonts w:asciiTheme="minorHAnsi" w:hAnsiTheme="minorHAnsi" w:cstheme="minorHAnsi"/>
                <w:sz w:val="22"/>
                <w:szCs w:val="22"/>
              </w:rPr>
              <w:t xml:space="preserve">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00573A67">
              <w:rPr>
                <w:rFonts w:asciiTheme="minorHAnsi" w:hAnsiTheme="minorHAnsi" w:cstheme="minorHAnsi"/>
                <w:sz w:val="22"/>
                <w:szCs w:val="22"/>
              </w:rPr>
              <w:t xml:space="preserve"> </w:t>
            </w:r>
            <w:r w:rsidRPr="008C24D5">
              <w:rPr>
                <w:rFonts w:asciiTheme="minorHAnsi" w:hAnsiTheme="minorHAnsi" w:cstheme="minorHAnsi"/>
                <w:sz w:val="22"/>
                <w:szCs w:val="22"/>
              </w:rPr>
              <w:t>Nei</w:t>
            </w:r>
          </w:p>
        </w:tc>
      </w:tr>
      <w:tr w:rsidR="001A24F7" w:rsidRPr="00AF7CF5" w:rsidTr="008F66CE">
        <w:trPr>
          <w:trHeight w:val="165"/>
        </w:trPr>
        <w:tc>
          <w:tcPr>
            <w:tcW w:w="9062" w:type="dxa"/>
            <w:shd w:val="clear" w:color="auto" w:fill="F4E6B3" w:themeFill="background2" w:themeFillTint="66"/>
          </w:tcPr>
          <w:p w:rsidR="001A24F7" w:rsidRPr="00AF7CF5" w:rsidRDefault="001A24F7" w:rsidP="00FE429B">
            <w:pPr>
              <w:rPr>
                <w:rFonts w:asciiTheme="minorHAnsi" w:hAnsiTheme="minorHAnsi" w:cstheme="minorHAnsi"/>
                <w:sz w:val="22"/>
                <w:szCs w:val="22"/>
              </w:rPr>
            </w:pPr>
            <w:r w:rsidRPr="00AF7CF5">
              <w:rPr>
                <w:rFonts w:asciiTheme="minorHAnsi" w:hAnsiTheme="minorHAnsi" w:cstheme="minorHAnsi"/>
                <w:sz w:val="22"/>
                <w:szCs w:val="22"/>
              </w:rPr>
              <w:t>Har eleven motoriske vanskar (grov og finmotorikk)?</w:t>
            </w:r>
          </w:p>
        </w:tc>
      </w:tr>
      <w:tr w:rsidR="001A24F7" w:rsidRPr="00AF7CF5" w:rsidTr="00A16797">
        <w:trPr>
          <w:trHeight w:val="135"/>
        </w:trPr>
        <w:tc>
          <w:tcPr>
            <w:tcW w:w="9062" w:type="dxa"/>
          </w:tcPr>
          <w:p w:rsidR="008C24D5" w:rsidRPr="008C24D5" w:rsidRDefault="008C24D5" w:rsidP="008C24D5">
            <w:pPr>
              <w:rPr>
                <w:rFonts w:asciiTheme="minorHAnsi" w:hAnsiTheme="minorHAnsi" w:cstheme="minorHAnsi"/>
                <w:sz w:val="22"/>
                <w:szCs w:val="22"/>
              </w:rPr>
            </w:pPr>
            <w:r>
              <w:rPr>
                <w:rFonts w:asciiTheme="minorHAnsi" w:hAnsiTheme="minorHAnsi" w:cstheme="minorHAnsi"/>
                <w:sz w:val="22"/>
                <w:szCs w:val="22"/>
              </w:rPr>
              <w:t>Grovmotorikk</w:t>
            </w:r>
            <w:r w:rsidRPr="008C24D5">
              <w:rPr>
                <w:rFonts w:asciiTheme="minorHAnsi" w:hAnsiTheme="minorHAnsi" w:cstheme="minorHAnsi"/>
                <w:sz w:val="22"/>
                <w:szCs w:val="22"/>
              </w:rPr>
              <w:t xml:space="preserve">: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Pr="008C24D5">
              <w:rPr>
                <w:rFonts w:asciiTheme="minorHAnsi" w:hAnsiTheme="minorHAnsi" w:cstheme="minorHAnsi"/>
                <w:sz w:val="22"/>
                <w:szCs w:val="22"/>
              </w:rPr>
              <w:t xml:space="preserve"> Ja</w:t>
            </w:r>
            <w:r w:rsidR="00573A67">
              <w:rPr>
                <w:rFonts w:asciiTheme="minorHAnsi" w:hAnsiTheme="minorHAnsi" w:cstheme="minorHAnsi"/>
                <w:sz w:val="22"/>
                <w:szCs w:val="22"/>
              </w:rPr>
              <w:t xml:space="preserve">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00573A67">
              <w:rPr>
                <w:rFonts w:asciiTheme="minorHAnsi" w:hAnsiTheme="minorHAnsi" w:cstheme="minorHAnsi"/>
                <w:sz w:val="22"/>
                <w:szCs w:val="22"/>
              </w:rPr>
              <w:t xml:space="preserve"> </w:t>
            </w:r>
            <w:r w:rsidRPr="008C24D5">
              <w:rPr>
                <w:rFonts w:asciiTheme="minorHAnsi" w:hAnsiTheme="minorHAnsi" w:cstheme="minorHAnsi"/>
                <w:sz w:val="22"/>
                <w:szCs w:val="22"/>
              </w:rPr>
              <w:t>Nei</w:t>
            </w:r>
          </w:p>
          <w:p w:rsidR="001A24F7" w:rsidRPr="00AF7CF5" w:rsidRDefault="008C24D5" w:rsidP="008C24D5">
            <w:pPr>
              <w:rPr>
                <w:rFonts w:asciiTheme="minorHAnsi" w:hAnsiTheme="minorHAnsi" w:cstheme="minorHAnsi"/>
                <w:sz w:val="22"/>
                <w:szCs w:val="22"/>
              </w:rPr>
            </w:pPr>
            <w:r>
              <w:rPr>
                <w:rFonts w:asciiTheme="minorHAnsi" w:hAnsiTheme="minorHAnsi" w:cstheme="minorHAnsi"/>
                <w:sz w:val="22"/>
                <w:szCs w:val="22"/>
              </w:rPr>
              <w:t>Finmotorikk</w:t>
            </w:r>
            <w:r w:rsidRPr="008C24D5">
              <w:rPr>
                <w:rFonts w:asciiTheme="minorHAnsi" w:hAnsiTheme="minorHAnsi" w:cstheme="minorHAnsi"/>
                <w:sz w:val="22"/>
                <w:szCs w:val="22"/>
              </w:rPr>
              <w:t xml:space="preserve">: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Pr="008C24D5">
              <w:rPr>
                <w:rFonts w:asciiTheme="minorHAnsi" w:hAnsiTheme="minorHAnsi" w:cstheme="minorHAnsi"/>
                <w:sz w:val="22"/>
                <w:szCs w:val="22"/>
              </w:rPr>
              <w:t xml:space="preserve"> J</w:t>
            </w:r>
            <w:r w:rsidR="00573A67">
              <w:rPr>
                <w:rFonts w:asciiTheme="minorHAnsi" w:hAnsiTheme="minorHAnsi" w:cstheme="minorHAnsi"/>
                <w:sz w:val="22"/>
                <w:szCs w:val="22"/>
              </w:rPr>
              <w:t xml:space="preserve">a   </w:t>
            </w:r>
            <w:r w:rsidR="00573A67">
              <w:rPr>
                <w:rFonts w:asciiTheme="minorHAnsi" w:hAnsiTheme="minorHAnsi" w:cstheme="minorHAnsi"/>
                <w:sz w:val="22"/>
                <w:szCs w:val="22"/>
              </w:rPr>
              <w:fldChar w:fldCharType="begin">
                <w:ffData>
                  <w:name w:val="Avmerking1"/>
                  <w:enabled/>
                  <w:calcOnExit w:val="0"/>
                  <w:checkBox>
                    <w:sizeAuto/>
                    <w:default w:val="0"/>
                  </w:checkBox>
                </w:ffData>
              </w:fldChar>
            </w:r>
            <w:r w:rsidR="00573A67">
              <w:rPr>
                <w:rFonts w:asciiTheme="minorHAnsi" w:hAnsiTheme="minorHAnsi" w:cstheme="minorHAnsi"/>
                <w:sz w:val="22"/>
                <w:szCs w:val="22"/>
              </w:rPr>
              <w:instrText xml:space="preserve"> FORMCHECKBOX </w:instrText>
            </w:r>
            <w:r w:rsidR="00A50C23">
              <w:rPr>
                <w:rFonts w:asciiTheme="minorHAnsi" w:hAnsiTheme="minorHAnsi" w:cstheme="minorHAnsi"/>
                <w:sz w:val="22"/>
                <w:szCs w:val="22"/>
              </w:rPr>
            </w:r>
            <w:r w:rsidR="00A50C23">
              <w:rPr>
                <w:rFonts w:asciiTheme="minorHAnsi" w:hAnsiTheme="minorHAnsi" w:cstheme="minorHAnsi"/>
                <w:sz w:val="22"/>
                <w:szCs w:val="22"/>
              </w:rPr>
              <w:fldChar w:fldCharType="separate"/>
            </w:r>
            <w:r w:rsidR="00573A67">
              <w:rPr>
                <w:rFonts w:asciiTheme="minorHAnsi" w:hAnsiTheme="minorHAnsi" w:cstheme="minorHAnsi"/>
                <w:sz w:val="22"/>
                <w:szCs w:val="22"/>
              </w:rPr>
              <w:fldChar w:fldCharType="end"/>
            </w:r>
            <w:r w:rsidR="00573A67">
              <w:rPr>
                <w:rFonts w:asciiTheme="minorHAnsi" w:hAnsiTheme="minorHAnsi" w:cstheme="minorHAnsi"/>
                <w:sz w:val="22"/>
                <w:szCs w:val="22"/>
              </w:rPr>
              <w:t xml:space="preserve"> </w:t>
            </w:r>
            <w:r w:rsidRPr="008C24D5">
              <w:rPr>
                <w:rFonts w:asciiTheme="minorHAnsi" w:hAnsiTheme="minorHAnsi" w:cstheme="minorHAnsi"/>
                <w:sz w:val="22"/>
                <w:szCs w:val="22"/>
              </w:rPr>
              <w:t>Nei</w:t>
            </w:r>
          </w:p>
          <w:p w:rsidR="001A24F7" w:rsidRDefault="008C24D5" w:rsidP="00FE429B">
            <w:pPr>
              <w:rPr>
                <w:rFonts w:asciiTheme="minorHAnsi" w:hAnsiTheme="minorHAnsi" w:cstheme="minorHAnsi"/>
                <w:sz w:val="22"/>
                <w:szCs w:val="22"/>
              </w:rPr>
            </w:pPr>
            <w:r>
              <w:rPr>
                <w:rFonts w:asciiTheme="minorHAnsi" w:hAnsiTheme="minorHAnsi" w:cstheme="minorHAnsi"/>
                <w:sz w:val="22"/>
                <w:szCs w:val="22"/>
              </w:rPr>
              <w:t xml:space="preserve">Utdjup ved vanskar: </w:t>
            </w:r>
            <w:r w:rsidR="00573A67">
              <w:rPr>
                <w:rFonts w:asciiTheme="minorHAnsi" w:hAnsiTheme="minorHAnsi" w:cstheme="minorHAnsi"/>
                <w:sz w:val="22"/>
                <w:szCs w:val="22"/>
              </w:rPr>
              <w:fldChar w:fldCharType="begin">
                <w:ffData>
                  <w:name w:val="Tekst1"/>
                  <w:enabled/>
                  <w:calcOnExit w:val="0"/>
                  <w:textInput/>
                </w:ffData>
              </w:fldChar>
            </w:r>
            <w:r w:rsidR="00573A67">
              <w:rPr>
                <w:rFonts w:asciiTheme="minorHAnsi" w:hAnsiTheme="minorHAnsi" w:cstheme="minorHAnsi"/>
                <w:sz w:val="22"/>
                <w:szCs w:val="22"/>
              </w:rPr>
              <w:instrText xml:space="preserve"> FORMTEXT </w:instrText>
            </w:r>
            <w:r w:rsidR="00573A67">
              <w:rPr>
                <w:rFonts w:asciiTheme="minorHAnsi" w:hAnsiTheme="minorHAnsi" w:cstheme="minorHAnsi"/>
                <w:sz w:val="22"/>
                <w:szCs w:val="22"/>
              </w:rPr>
            </w:r>
            <w:r w:rsidR="00573A67">
              <w:rPr>
                <w:rFonts w:asciiTheme="minorHAnsi" w:hAnsiTheme="minorHAnsi" w:cstheme="minorHAnsi"/>
                <w:sz w:val="22"/>
                <w:szCs w:val="22"/>
              </w:rPr>
              <w:fldChar w:fldCharType="separate"/>
            </w:r>
            <w:r w:rsidR="00573A67">
              <w:rPr>
                <w:rFonts w:asciiTheme="minorHAnsi" w:hAnsiTheme="minorHAnsi" w:cstheme="minorHAnsi"/>
                <w:noProof/>
                <w:sz w:val="22"/>
                <w:szCs w:val="22"/>
              </w:rPr>
              <w:t> </w:t>
            </w:r>
            <w:r w:rsidR="00573A67">
              <w:rPr>
                <w:rFonts w:asciiTheme="minorHAnsi" w:hAnsiTheme="minorHAnsi" w:cstheme="minorHAnsi"/>
                <w:noProof/>
                <w:sz w:val="22"/>
                <w:szCs w:val="22"/>
              </w:rPr>
              <w:t> </w:t>
            </w:r>
            <w:r w:rsidR="00573A67">
              <w:rPr>
                <w:rFonts w:asciiTheme="minorHAnsi" w:hAnsiTheme="minorHAnsi" w:cstheme="minorHAnsi"/>
                <w:noProof/>
                <w:sz w:val="22"/>
                <w:szCs w:val="22"/>
              </w:rPr>
              <w:t> </w:t>
            </w:r>
            <w:r w:rsidR="00573A67">
              <w:rPr>
                <w:rFonts w:asciiTheme="minorHAnsi" w:hAnsiTheme="minorHAnsi" w:cstheme="minorHAnsi"/>
                <w:noProof/>
                <w:sz w:val="22"/>
                <w:szCs w:val="22"/>
              </w:rPr>
              <w:t> </w:t>
            </w:r>
            <w:r w:rsidR="00573A67">
              <w:rPr>
                <w:rFonts w:asciiTheme="minorHAnsi" w:hAnsiTheme="minorHAnsi" w:cstheme="minorHAnsi"/>
                <w:noProof/>
                <w:sz w:val="22"/>
                <w:szCs w:val="22"/>
              </w:rPr>
              <w:t> </w:t>
            </w:r>
            <w:r w:rsidR="00573A67">
              <w:rPr>
                <w:rFonts w:asciiTheme="minorHAnsi" w:hAnsiTheme="minorHAnsi" w:cstheme="minorHAnsi"/>
                <w:sz w:val="22"/>
                <w:szCs w:val="22"/>
              </w:rPr>
              <w:fldChar w:fldCharType="end"/>
            </w:r>
          </w:p>
          <w:p w:rsidR="008C24D5" w:rsidRPr="00AF7CF5" w:rsidRDefault="008C24D5" w:rsidP="00FE429B">
            <w:pPr>
              <w:rPr>
                <w:rFonts w:asciiTheme="minorHAnsi" w:hAnsiTheme="minorHAnsi" w:cstheme="minorHAnsi"/>
                <w:sz w:val="22"/>
                <w:szCs w:val="22"/>
              </w:rPr>
            </w:pPr>
          </w:p>
        </w:tc>
      </w:tr>
      <w:tr w:rsidR="001A24F7" w:rsidRPr="00AF7CF5" w:rsidTr="008F66CE">
        <w:tc>
          <w:tcPr>
            <w:tcW w:w="9062" w:type="dxa"/>
            <w:shd w:val="clear" w:color="auto" w:fill="F4E6B3" w:themeFill="background2" w:themeFillTint="66"/>
          </w:tcPr>
          <w:p w:rsidR="001A24F7" w:rsidRPr="004010EA" w:rsidRDefault="004010EA" w:rsidP="001A24F7">
            <w:pPr>
              <w:rPr>
                <w:rFonts w:asciiTheme="minorHAnsi" w:hAnsiTheme="minorHAnsi" w:cstheme="minorHAnsi"/>
                <w:sz w:val="22"/>
                <w:szCs w:val="22"/>
              </w:rPr>
            </w:pPr>
            <w:r>
              <w:rPr>
                <w:rFonts w:asciiTheme="minorHAnsi" w:hAnsiTheme="minorHAnsi" w:cstheme="minorHAnsi"/>
                <w:sz w:val="22"/>
                <w:szCs w:val="22"/>
              </w:rPr>
              <w:t>Oppfølging frå andre instansar?</w:t>
            </w:r>
          </w:p>
        </w:tc>
      </w:tr>
      <w:tr w:rsidR="001A24F7" w:rsidRPr="00AF7CF5" w:rsidTr="001A24F7">
        <w:tc>
          <w:tcPr>
            <w:tcW w:w="9062" w:type="dxa"/>
            <w:tcBorders>
              <w:top w:val="single" w:sz="4" w:space="0" w:color="auto"/>
              <w:left w:val="single" w:sz="4" w:space="0" w:color="auto"/>
              <w:bottom w:val="single" w:sz="4" w:space="0" w:color="auto"/>
              <w:right w:val="single" w:sz="4" w:space="0" w:color="auto"/>
            </w:tcBorders>
          </w:tcPr>
          <w:p w:rsidR="001A24F7" w:rsidRPr="00AF7CF5" w:rsidRDefault="00573A67" w:rsidP="001A24F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AF7CF5" w:rsidRDefault="001A24F7" w:rsidP="001A24F7">
            <w:pPr>
              <w:rPr>
                <w:rFonts w:asciiTheme="minorHAnsi" w:hAnsiTheme="minorHAnsi" w:cstheme="minorHAnsi"/>
                <w:sz w:val="22"/>
                <w:szCs w:val="22"/>
              </w:rPr>
            </w:pPr>
          </w:p>
        </w:tc>
      </w:tr>
    </w:tbl>
    <w:p w:rsidR="00FE429B" w:rsidRPr="00AF7CF5" w:rsidRDefault="00FE429B">
      <w:pPr>
        <w:rPr>
          <w:rFonts w:asciiTheme="minorHAnsi" w:hAnsiTheme="minorHAnsi" w:cstheme="minorHAnsi"/>
          <w:sz w:val="22"/>
          <w:szCs w:val="22"/>
        </w:rPr>
      </w:pPr>
    </w:p>
    <w:p w:rsidR="003E7327" w:rsidRPr="00AF7CF5" w:rsidRDefault="003E7327">
      <w:pPr>
        <w:rPr>
          <w:rFonts w:asciiTheme="minorHAnsi" w:hAnsiTheme="minorHAnsi" w:cstheme="minorHAnsi"/>
          <w:sz w:val="22"/>
          <w:szCs w:val="22"/>
        </w:rPr>
      </w:pPr>
    </w:p>
    <w:p w:rsidR="003E7327" w:rsidRPr="00AF7CF5" w:rsidRDefault="003E7327">
      <w:pPr>
        <w:rPr>
          <w:rFonts w:asciiTheme="minorHAnsi" w:hAnsiTheme="minorHAnsi" w:cstheme="minorHAnsi"/>
          <w:sz w:val="22"/>
          <w:szCs w:val="22"/>
        </w:rPr>
      </w:pPr>
    </w:p>
    <w:p w:rsidR="003E7327" w:rsidRPr="00AF7CF5" w:rsidRDefault="003E7327">
      <w:pPr>
        <w:rPr>
          <w:rFonts w:asciiTheme="minorHAnsi" w:hAnsiTheme="minorHAnsi" w:cstheme="minorHAnsi"/>
          <w:sz w:val="22"/>
          <w:szCs w:val="22"/>
        </w:rPr>
      </w:pPr>
    </w:p>
    <w:p w:rsidR="003E7327" w:rsidRPr="00AF7CF5" w:rsidRDefault="003E7327">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FE429B" w:rsidRPr="00AF7CF5" w:rsidTr="004010EA">
        <w:tc>
          <w:tcPr>
            <w:tcW w:w="9096" w:type="dxa"/>
            <w:shd w:val="clear" w:color="auto" w:fill="FFC000"/>
          </w:tcPr>
          <w:p w:rsidR="00FE429B" w:rsidRDefault="00FE429B" w:rsidP="002F4017">
            <w:pPr>
              <w:tabs>
                <w:tab w:val="left" w:pos="4820"/>
              </w:tabs>
              <w:jc w:val="center"/>
              <w:rPr>
                <w:rFonts w:asciiTheme="minorHAnsi" w:hAnsiTheme="minorHAnsi" w:cstheme="minorHAnsi"/>
                <w:b/>
                <w:sz w:val="24"/>
                <w:szCs w:val="24"/>
              </w:rPr>
            </w:pPr>
            <w:r w:rsidRPr="002F4017">
              <w:rPr>
                <w:rFonts w:asciiTheme="minorHAnsi" w:hAnsiTheme="minorHAnsi" w:cstheme="minorHAnsi"/>
                <w:b/>
                <w:sz w:val="24"/>
                <w:szCs w:val="24"/>
              </w:rPr>
              <w:t xml:space="preserve">Opplysningar frå </w:t>
            </w:r>
            <w:r w:rsidRPr="002F4017">
              <w:rPr>
                <w:rFonts w:asciiTheme="minorHAnsi" w:hAnsiTheme="minorHAnsi" w:cstheme="minorHAnsi"/>
                <w:b/>
                <w:sz w:val="24"/>
                <w:szCs w:val="24"/>
                <w:u w:val="single"/>
              </w:rPr>
              <w:t>samtale</w:t>
            </w:r>
            <w:r w:rsidR="00856AE3">
              <w:rPr>
                <w:rFonts w:asciiTheme="minorHAnsi" w:hAnsiTheme="minorHAnsi" w:cstheme="minorHAnsi"/>
                <w:b/>
                <w:sz w:val="24"/>
                <w:szCs w:val="24"/>
                <w:u w:val="single"/>
              </w:rPr>
              <w:t xml:space="preserve"> </w:t>
            </w:r>
            <w:r w:rsidRPr="002F4017">
              <w:rPr>
                <w:rFonts w:asciiTheme="minorHAnsi" w:hAnsiTheme="minorHAnsi" w:cstheme="minorHAnsi"/>
                <w:b/>
                <w:sz w:val="24"/>
                <w:szCs w:val="24"/>
                <w:u w:val="single"/>
              </w:rPr>
              <w:t>med eleven</w:t>
            </w:r>
            <w:r w:rsidR="008C24D5" w:rsidRPr="002F4017">
              <w:rPr>
                <w:rFonts w:asciiTheme="minorHAnsi" w:hAnsiTheme="minorHAnsi" w:cstheme="minorHAnsi"/>
                <w:b/>
                <w:sz w:val="24"/>
                <w:szCs w:val="24"/>
              </w:rPr>
              <w:t>:</w:t>
            </w:r>
          </w:p>
          <w:p w:rsidR="002F4017" w:rsidRPr="002F4017" w:rsidRDefault="002F4017" w:rsidP="002F4017">
            <w:pPr>
              <w:tabs>
                <w:tab w:val="left" w:pos="4820"/>
              </w:tabs>
              <w:jc w:val="center"/>
              <w:rPr>
                <w:rFonts w:asciiTheme="minorHAnsi" w:hAnsiTheme="minorHAnsi" w:cstheme="minorHAnsi"/>
                <w:b/>
                <w:sz w:val="24"/>
                <w:szCs w:val="24"/>
              </w:rPr>
            </w:pPr>
          </w:p>
        </w:tc>
      </w:tr>
      <w:tr w:rsidR="00FE429B" w:rsidRPr="00AF7CF5" w:rsidTr="008F66CE">
        <w:trPr>
          <w:trHeight w:val="315"/>
        </w:trPr>
        <w:tc>
          <w:tcPr>
            <w:tcW w:w="9096" w:type="dxa"/>
            <w:shd w:val="clear" w:color="auto" w:fill="F4E6B3" w:themeFill="background2" w:themeFillTint="66"/>
          </w:tcPr>
          <w:p w:rsidR="00FE429B" w:rsidRPr="00AF7CF5" w:rsidRDefault="00784099" w:rsidP="00A16797">
            <w:pPr>
              <w:tabs>
                <w:tab w:val="left" w:pos="4820"/>
              </w:tabs>
              <w:rPr>
                <w:rFonts w:asciiTheme="minorHAnsi" w:hAnsiTheme="minorHAnsi" w:cstheme="minorHAnsi"/>
                <w:sz w:val="22"/>
                <w:szCs w:val="22"/>
              </w:rPr>
            </w:pPr>
            <w:r>
              <w:rPr>
                <w:rFonts w:asciiTheme="minorHAnsi" w:hAnsiTheme="minorHAnsi" w:cstheme="minorHAnsi"/>
                <w:sz w:val="22"/>
                <w:szCs w:val="22"/>
              </w:rPr>
              <w:t>Kva fortel eleven om trivsel på skulen, i timane og i friminutta?</w:t>
            </w:r>
          </w:p>
        </w:tc>
      </w:tr>
      <w:tr w:rsidR="0093763A" w:rsidRPr="00AF7CF5" w:rsidTr="001A24F7">
        <w:trPr>
          <w:trHeight w:val="315"/>
        </w:trPr>
        <w:tc>
          <w:tcPr>
            <w:tcW w:w="9096" w:type="dxa"/>
          </w:tcPr>
          <w:p w:rsidR="0093763A" w:rsidRDefault="00573A67" w:rsidP="00573A6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D508D0" w:rsidRDefault="00D508D0" w:rsidP="00A16797">
            <w:pPr>
              <w:tabs>
                <w:tab w:val="left" w:pos="4820"/>
              </w:tabs>
              <w:rPr>
                <w:rFonts w:asciiTheme="minorHAnsi" w:hAnsiTheme="minorHAnsi" w:cstheme="minorHAnsi"/>
                <w:sz w:val="22"/>
                <w:szCs w:val="22"/>
              </w:rPr>
            </w:pPr>
          </w:p>
        </w:tc>
      </w:tr>
      <w:tr w:rsidR="0093763A" w:rsidRPr="00AF7CF5" w:rsidTr="008F66CE">
        <w:trPr>
          <w:trHeight w:val="315"/>
        </w:trPr>
        <w:tc>
          <w:tcPr>
            <w:tcW w:w="9096" w:type="dxa"/>
            <w:shd w:val="clear" w:color="auto" w:fill="F4E6B3" w:themeFill="background2" w:themeFillTint="66"/>
          </w:tcPr>
          <w:p w:rsidR="0093763A" w:rsidRDefault="00784099" w:rsidP="00A16797">
            <w:pPr>
              <w:tabs>
                <w:tab w:val="left" w:pos="4820"/>
              </w:tabs>
              <w:rPr>
                <w:rFonts w:asciiTheme="minorHAnsi" w:hAnsiTheme="minorHAnsi" w:cstheme="minorHAnsi"/>
                <w:sz w:val="22"/>
                <w:szCs w:val="22"/>
              </w:rPr>
            </w:pPr>
            <w:r>
              <w:rPr>
                <w:rFonts w:asciiTheme="minorHAnsi" w:hAnsiTheme="minorHAnsi" w:cstheme="minorHAnsi"/>
                <w:sz w:val="22"/>
                <w:szCs w:val="22"/>
              </w:rPr>
              <w:t>Kva skal eventuelt til, i følgje eleven, for at trivselen skal bli betre?</w:t>
            </w:r>
          </w:p>
        </w:tc>
      </w:tr>
      <w:tr w:rsidR="001A24F7" w:rsidRPr="00AF7CF5" w:rsidTr="00FE429B">
        <w:trPr>
          <w:trHeight w:val="207"/>
        </w:trPr>
        <w:tc>
          <w:tcPr>
            <w:tcW w:w="9096" w:type="dxa"/>
          </w:tcPr>
          <w:p w:rsidR="001A24F7" w:rsidRPr="00AF7CF5" w:rsidRDefault="00573A67" w:rsidP="00573A6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A24F7" w:rsidRPr="00AF7CF5" w:rsidRDefault="001A24F7" w:rsidP="00A16797">
            <w:pPr>
              <w:tabs>
                <w:tab w:val="left" w:pos="4820"/>
              </w:tabs>
              <w:rPr>
                <w:rFonts w:asciiTheme="minorHAnsi" w:hAnsiTheme="minorHAnsi" w:cstheme="minorHAnsi"/>
                <w:sz w:val="22"/>
                <w:szCs w:val="22"/>
              </w:rPr>
            </w:pPr>
          </w:p>
        </w:tc>
      </w:tr>
    </w:tbl>
    <w:p w:rsidR="003E7327" w:rsidRPr="00AF7CF5" w:rsidRDefault="003E7327" w:rsidP="00405F33">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3E7327" w:rsidRPr="00AF7CF5" w:rsidTr="00F04DA6">
        <w:tc>
          <w:tcPr>
            <w:tcW w:w="9096" w:type="dxa"/>
            <w:shd w:val="clear" w:color="auto" w:fill="FFC000"/>
          </w:tcPr>
          <w:p w:rsidR="003E7327" w:rsidRDefault="008F66CE" w:rsidP="002F4017">
            <w:pPr>
              <w:jc w:val="center"/>
              <w:rPr>
                <w:rFonts w:asciiTheme="minorHAnsi" w:hAnsiTheme="minorHAnsi" w:cstheme="minorHAnsi"/>
                <w:b/>
                <w:sz w:val="24"/>
                <w:szCs w:val="24"/>
              </w:rPr>
            </w:pPr>
            <w:r w:rsidRPr="002F4017">
              <w:rPr>
                <w:rFonts w:asciiTheme="minorHAnsi" w:hAnsiTheme="minorHAnsi" w:cstheme="minorHAnsi"/>
                <w:b/>
                <w:sz w:val="24"/>
                <w:szCs w:val="24"/>
              </w:rPr>
              <w:t xml:space="preserve">Rammer og </w:t>
            </w:r>
            <w:r w:rsidR="00911ACC" w:rsidRPr="002F4017">
              <w:rPr>
                <w:rFonts w:asciiTheme="minorHAnsi" w:hAnsiTheme="minorHAnsi" w:cstheme="minorHAnsi"/>
                <w:b/>
                <w:sz w:val="24"/>
                <w:szCs w:val="24"/>
              </w:rPr>
              <w:t>motivasjon</w:t>
            </w:r>
          </w:p>
          <w:p w:rsidR="002F4017" w:rsidRPr="002F4017" w:rsidRDefault="002F4017" w:rsidP="002F4017">
            <w:pPr>
              <w:jc w:val="center"/>
              <w:rPr>
                <w:rFonts w:asciiTheme="minorHAnsi" w:hAnsiTheme="minorHAnsi" w:cstheme="minorHAnsi"/>
                <w:b/>
                <w:sz w:val="24"/>
                <w:szCs w:val="24"/>
              </w:rPr>
            </w:pPr>
          </w:p>
        </w:tc>
      </w:tr>
      <w:tr w:rsidR="0055425E" w:rsidRPr="00AF7CF5" w:rsidTr="0055425E">
        <w:tc>
          <w:tcPr>
            <w:tcW w:w="9096" w:type="dxa"/>
            <w:shd w:val="clear" w:color="auto" w:fill="EFDA8D" w:themeFill="background2" w:themeFillTint="99"/>
          </w:tcPr>
          <w:p w:rsidR="0055425E" w:rsidRPr="0055425E" w:rsidRDefault="0055425E" w:rsidP="0055425E">
            <w:pPr>
              <w:rPr>
                <w:rFonts w:asciiTheme="minorHAnsi" w:hAnsiTheme="minorHAnsi" w:cstheme="minorHAnsi"/>
                <w:sz w:val="22"/>
                <w:szCs w:val="22"/>
              </w:rPr>
            </w:pPr>
            <w:r>
              <w:rPr>
                <w:rFonts w:asciiTheme="minorHAnsi" w:hAnsiTheme="minorHAnsi" w:cstheme="minorHAnsi"/>
                <w:sz w:val="22"/>
                <w:szCs w:val="22"/>
              </w:rPr>
              <w:t>Interesser og sterke sider:</w:t>
            </w:r>
          </w:p>
        </w:tc>
      </w:tr>
      <w:tr w:rsidR="0055425E" w:rsidRPr="00AF7CF5" w:rsidTr="0055425E">
        <w:tc>
          <w:tcPr>
            <w:tcW w:w="9096" w:type="dxa"/>
            <w:shd w:val="clear" w:color="auto" w:fill="auto"/>
          </w:tcPr>
          <w:p w:rsidR="0055425E" w:rsidRPr="00573A67" w:rsidRDefault="00573A67" w:rsidP="00573A6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55425E" w:rsidRPr="002F4017" w:rsidRDefault="0055425E" w:rsidP="002F4017">
            <w:pPr>
              <w:jc w:val="center"/>
              <w:rPr>
                <w:rFonts w:asciiTheme="minorHAnsi" w:hAnsiTheme="minorHAnsi" w:cstheme="minorHAnsi"/>
                <w:b/>
                <w:sz w:val="24"/>
                <w:szCs w:val="24"/>
              </w:rPr>
            </w:pPr>
          </w:p>
        </w:tc>
      </w:tr>
      <w:tr w:rsidR="003E7327" w:rsidRPr="00AF7CF5" w:rsidTr="00F04DA6">
        <w:tc>
          <w:tcPr>
            <w:tcW w:w="9096" w:type="dxa"/>
            <w:shd w:val="clear" w:color="auto" w:fill="F4E6B3" w:themeFill="background2" w:themeFillTint="66"/>
          </w:tcPr>
          <w:p w:rsidR="003E7327" w:rsidRPr="00AF7CF5" w:rsidRDefault="00427D1E" w:rsidP="00A16797">
            <w:pPr>
              <w:rPr>
                <w:rFonts w:asciiTheme="minorHAnsi" w:hAnsiTheme="minorHAnsi" w:cstheme="minorHAnsi"/>
                <w:sz w:val="22"/>
                <w:szCs w:val="22"/>
              </w:rPr>
            </w:pPr>
            <w:r>
              <w:rPr>
                <w:rFonts w:asciiTheme="minorHAnsi" w:hAnsiTheme="minorHAnsi" w:cstheme="minorHAnsi"/>
                <w:sz w:val="22"/>
                <w:szCs w:val="22"/>
              </w:rPr>
              <w:t>Beskriv</w:t>
            </w:r>
            <w:r w:rsidR="008F66CE">
              <w:rPr>
                <w:rFonts w:asciiTheme="minorHAnsi" w:hAnsiTheme="minorHAnsi" w:cstheme="minorHAnsi"/>
                <w:sz w:val="22"/>
                <w:szCs w:val="22"/>
              </w:rPr>
              <w:t xml:space="preserve"> læringsmiljø</w:t>
            </w:r>
            <w:r>
              <w:rPr>
                <w:rFonts w:asciiTheme="minorHAnsi" w:hAnsiTheme="minorHAnsi" w:cstheme="minorHAnsi"/>
                <w:sz w:val="22"/>
                <w:szCs w:val="22"/>
              </w:rPr>
              <w:t>et</w:t>
            </w:r>
            <w:r w:rsidR="008F66CE">
              <w:rPr>
                <w:rFonts w:asciiTheme="minorHAnsi" w:hAnsiTheme="minorHAnsi" w:cstheme="minorHAnsi"/>
                <w:sz w:val="22"/>
                <w:szCs w:val="22"/>
              </w:rPr>
              <w:t xml:space="preserve"> og</w:t>
            </w:r>
            <w:r>
              <w:rPr>
                <w:rFonts w:asciiTheme="minorHAnsi" w:hAnsiTheme="minorHAnsi" w:cstheme="minorHAnsi"/>
                <w:sz w:val="22"/>
                <w:szCs w:val="22"/>
              </w:rPr>
              <w:t xml:space="preserve"> </w:t>
            </w:r>
            <w:r w:rsidR="008F66CE">
              <w:rPr>
                <w:rFonts w:asciiTheme="minorHAnsi" w:hAnsiTheme="minorHAnsi" w:cstheme="minorHAnsi"/>
                <w:sz w:val="22"/>
                <w:szCs w:val="22"/>
              </w:rPr>
              <w:t>klasseleiing</w:t>
            </w:r>
            <w:r>
              <w:rPr>
                <w:rFonts w:asciiTheme="minorHAnsi" w:hAnsiTheme="minorHAnsi" w:cstheme="minorHAnsi"/>
                <w:sz w:val="22"/>
                <w:szCs w:val="22"/>
              </w:rPr>
              <w:t>a</w:t>
            </w:r>
            <w:r w:rsidR="008F66CE">
              <w:rPr>
                <w:rFonts w:asciiTheme="minorHAnsi" w:hAnsiTheme="minorHAnsi" w:cstheme="minorHAnsi"/>
                <w:sz w:val="22"/>
                <w:szCs w:val="22"/>
              </w:rPr>
              <w:t xml:space="preserve"> i klassen</w:t>
            </w:r>
            <w:r w:rsidR="00856AE3">
              <w:rPr>
                <w:rFonts w:asciiTheme="minorHAnsi" w:hAnsiTheme="minorHAnsi" w:cstheme="minorHAnsi"/>
                <w:sz w:val="22"/>
                <w:szCs w:val="22"/>
              </w:rPr>
              <w:t>:</w:t>
            </w:r>
          </w:p>
        </w:tc>
      </w:tr>
      <w:tr w:rsidR="003E7327" w:rsidRPr="00AF7CF5" w:rsidTr="00F04DA6">
        <w:tc>
          <w:tcPr>
            <w:tcW w:w="9096" w:type="dxa"/>
          </w:tcPr>
          <w:p w:rsidR="003E7327"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r w:rsidR="003E7327" w:rsidRPr="00AF7CF5" w:rsidTr="00911ACC">
        <w:tc>
          <w:tcPr>
            <w:tcW w:w="9096" w:type="dxa"/>
            <w:shd w:val="clear" w:color="auto" w:fill="F4E6B3" w:themeFill="background2" w:themeFillTint="66"/>
          </w:tcPr>
          <w:p w:rsidR="003E7327" w:rsidRPr="00AF7CF5" w:rsidRDefault="00427D1E" w:rsidP="00A16797">
            <w:pPr>
              <w:rPr>
                <w:rFonts w:asciiTheme="minorHAnsi" w:hAnsiTheme="minorHAnsi" w:cstheme="minorHAnsi"/>
                <w:sz w:val="22"/>
                <w:szCs w:val="22"/>
              </w:rPr>
            </w:pPr>
            <w:r>
              <w:rPr>
                <w:rFonts w:asciiTheme="minorHAnsi" w:hAnsiTheme="minorHAnsi" w:cstheme="minorHAnsi"/>
                <w:sz w:val="22"/>
                <w:szCs w:val="22"/>
              </w:rPr>
              <w:t>Korleis er e</w:t>
            </w:r>
            <w:r w:rsidR="003E7327" w:rsidRPr="00AF7CF5">
              <w:rPr>
                <w:rFonts w:asciiTheme="minorHAnsi" w:hAnsiTheme="minorHAnsi" w:cstheme="minorHAnsi"/>
                <w:sz w:val="22"/>
                <w:szCs w:val="22"/>
              </w:rPr>
              <w:t>leven sin motivasjon for skulearbeid og andre aktivitetar</w:t>
            </w:r>
            <w:r w:rsidR="00856AE3">
              <w:rPr>
                <w:rFonts w:asciiTheme="minorHAnsi" w:hAnsiTheme="minorHAnsi" w:cstheme="minorHAnsi"/>
                <w:sz w:val="22"/>
                <w:szCs w:val="22"/>
              </w:rPr>
              <w:t>?</w:t>
            </w:r>
            <w:r w:rsidR="003E7327" w:rsidRPr="00AF7CF5">
              <w:rPr>
                <w:rFonts w:asciiTheme="minorHAnsi" w:hAnsiTheme="minorHAnsi" w:cstheme="minorHAnsi"/>
                <w:sz w:val="22"/>
                <w:szCs w:val="22"/>
              </w:rPr>
              <w:t>:</w:t>
            </w:r>
          </w:p>
        </w:tc>
      </w:tr>
      <w:tr w:rsidR="003E7327" w:rsidRPr="00AF7CF5" w:rsidTr="00F04DA6">
        <w:tc>
          <w:tcPr>
            <w:tcW w:w="9096" w:type="dxa"/>
          </w:tcPr>
          <w:p w:rsidR="003E7327"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r w:rsidR="003E7327" w:rsidRPr="00AF7CF5" w:rsidTr="00911ACC">
        <w:tc>
          <w:tcPr>
            <w:tcW w:w="9096" w:type="dxa"/>
            <w:shd w:val="clear" w:color="auto" w:fill="F4E6B3" w:themeFill="background2" w:themeFillTint="66"/>
          </w:tcPr>
          <w:p w:rsidR="003E7327" w:rsidRPr="00AF7CF5" w:rsidRDefault="003E7327" w:rsidP="00A16797">
            <w:pPr>
              <w:rPr>
                <w:rFonts w:asciiTheme="minorHAnsi" w:hAnsiTheme="minorHAnsi" w:cstheme="minorHAnsi"/>
                <w:sz w:val="22"/>
                <w:szCs w:val="22"/>
              </w:rPr>
            </w:pPr>
            <w:r w:rsidRPr="00AF7CF5">
              <w:rPr>
                <w:rFonts w:asciiTheme="minorHAnsi" w:hAnsiTheme="minorHAnsi" w:cstheme="minorHAnsi"/>
                <w:sz w:val="22"/>
                <w:szCs w:val="22"/>
              </w:rPr>
              <w:t>Utføring av lekser:</w:t>
            </w:r>
          </w:p>
        </w:tc>
      </w:tr>
      <w:tr w:rsidR="003E7327" w:rsidRPr="00AF7CF5" w:rsidTr="00F04DA6">
        <w:tc>
          <w:tcPr>
            <w:tcW w:w="9096" w:type="dxa"/>
          </w:tcPr>
          <w:p w:rsidR="003E7327"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r w:rsidR="003E7327" w:rsidRPr="00AF7CF5" w:rsidTr="00911ACC">
        <w:tc>
          <w:tcPr>
            <w:tcW w:w="9096" w:type="dxa"/>
            <w:shd w:val="clear" w:color="auto" w:fill="F4E6B3" w:themeFill="background2" w:themeFillTint="66"/>
          </w:tcPr>
          <w:p w:rsidR="003E7327" w:rsidRPr="00AF7CF5" w:rsidRDefault="003E7327" w:rsidP="00A16797">
            <w:pPr>
              <w:rPr>
                <w:rFonts w:asciiTheme="minorHAnsi" w:hAnsiTheme="minorHAnsi" w:cstheme="minorHAnsi"/>
                <w:sz w:val="22"/>
                <w:szCs w:val="22"/>
              </w:rPr>
            </w:pPr>
            <w:r w:rsidRPr="00AF7CF5">
              <w:rPr>
                <w:rFonts w:asciiTheme="minorHAnsi" w:hAnsiTheme="minorHAnsi" w:cstheme="minorHAnsi"/>
                <w:sz w:val="22"/>
                <w:szCs w:val="22"/>
              </w:rPr>
              <w:t xml:space="preserve">Er eleven mykje borte frå skulen? </w:t>
            </w:r>
          </w:p>
        </w:tc>
      </w:tr>
      <w:tr w:rsidR="003E7327" w:rsidRPr="00AF7CF5" w:rsidTr="00F04DA6">
        <w:tc>
          <w:tcPr>
            <w:tcW w:w="9096" w:type="dxa"/>
          </w:tcPr>
          <w:p w:rsidR="003E7327"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AF7CF5" w:rsidRDefault="003E7327" w:rsidP="00A16797">
            <w:pPr>
              <w:rPr>
                <w:rFonts w:asciiTheme="minorHAnsi" w:hAnsiTheme="minorHAnsi" w:cstheme="minorHAnsi"/>
                <w:sz w:val="22"/>
                <w:szCs w:val="22"/>
              </w:rPr>
            </w:pPr>
          </w:p>
        </w:tc>
      </w:tr>
    </w:tbl>
    <w:p w:rsidR="003E7327" w:rsidRPr="00AF7CF5" w:rsidRDefault="003E7327" w:rsidP="003E732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E7327" w:rsidRPr="00AF7CF5" w:rsidTr="00F04DA6">
        <w:tc>
          <w:tcPr>
            <w:tcW w:w="9062" w:type="dxa"/>
            <w:shd w:val="clear" w:color="auto" w:fill="FFC000"/>
          </w:tcPr>
          <w:p w:rsidR="00911ACC" w:rsidRPr="002F4017" w:rsidRDefault="003E7327" w:rsidP="002F4017">
            <w:pPr>
              <w:jc w:val="center"/>
              <w:rPr>
                <w:rFonts w:asciiTheme="minorHAnsi" w:hAnsiTheme="minorHAnsi" w:cstheme="minorHAnsi"/>
                <w:sz w:val="24"/>
                <w:szCs w:val="24"/>
              </w:rPr>
            </w:pPr>
            <w:r w:rsidRPr="002F4017">
              <w:rPr>
                <w:rFonts w:asciiTheme="minorHAnsi" w:hAnsiTheme="minorHAnsi" w:cstheme="minorHAnsi"/>
                <w:b/>
                <w:sz w:val="24"/>
                <w:szCs w:val="24"/>
              </w:rPr>
              <w:t>Sosial</w:t>
            </w:r>
            <w:r w:rsidR="00911ACC" w:rsidRPr="002F4017">
              <w:rPr>
                <w:rFonts w:asciiTheme="minorHAnsi" w:hAnsiTheme="minorHAnsi" w:cstheme="minorHAnsi"/>
                <w:b/>
                <w:sz w:val="24"/>
                <w:szCs w:val="24"/>
              </w:rPr>
              <w:t>e ferdigheiter</w:t>
            </w:r>
          </w:p>
          <w:p w:rsidR="003E7327" w:rsidRPr="00AF7CF5" w:rsidRDefault="003E7327" w:rsidP="00A16797">
            <w:pPr>
              <w:rPr>
                <w:rFonts w:asciiTheme="minorHAnsi" w:hAnsiTheme="minorHAnsi" w:cstheme="minorHAnsi"/>
                <w:sz w:val="22"/>
                <w:szCs w:val="22"/>
              </w:rPr>
            </w:pPr>
          </w:p>
        </w:tc>
      </w:tr>
      <w:tr w:rsidR="003E7327" w:rsidRPr="00AF7CF5" w:rsidTr="00F04DA6">
        <w:trPr>
          <w:trHeight w:val="303"/>
        </w:trPr>
        <w:tc>
          <w:tcPr>
            <w:tcW w:w="9062" w:type="dxa"/>
            <w:shd w:val="clear" w:color="auto" w:fill="F4E6B3" w:themeFill="background2" w:themeFillTint="66"/>
          </w:tcPr>
          <w:p w:rsidR="003E7327" w:rsidRPr="00405F33" w:rsidRDefault="0093763A" w:rsidP="00A16797">
            <w:pPr>
              <w:rPr>
                <w:rFonts w:asciiTheme="minorHAnsi" w:hAnsiTheme="minorHAnsi" w:cstheme="minorHAnsi"/>
                <w:sz w:val="22"/>
                <w:szCs w:val="22"/>
              </w:rPr>
            </w:pPr>
            <w:r>
              <w:rPr>
                <w:rFonts w:asciiTheme="minorHAnsi" w:hAnsiTheme="minorHAnsi" w:cstheme="minorHAnsi"/>
                <w:sz w:val="22"/>
                <w:szCs w:val="22"/>
              </w:rPr>
              <w:t xml:space="preserve">Skildre eleven sine </w:t>
            </w:r>
            <w:r w:rsidR="00F04DA6" w:rsidRPr="00911ACC">
              <w:rPr>
                <w:rFonts w:asciiTheme="minorHAnsi" w:hAnsiTheme="minorHAnsi" w:cstheme="minorHAnsi"/>
                <w:sz w:val="22"/>
                <w:szCs w:val="22"/>
                <w:shd w:val="clear" w:color="auto" w:fill="F4E6B3" w:themeFill="background2" w:themeFillTint="66"/>
              </w:rPr>
              <w:t xml:space="preserve">venskap og </w:t>
            </w:r>
            <w:r w:rsidRPr="00911ACC">
              <w:rPr>
                <w:rFonts w:asciiTheme="minorHAnsi" w:hAnsiTheme="minorHAnsi" w:cstheme="minorHAnsi"/>
                <w:sz w:val="22"/>
                <w:szCs w:val="22"/>
                <w:shd w:val="clear" w:color="auto" w:fill="F4E6B3" w:themeFill="background2" w:themeFillTint="66"/>
              </w:rPr>
              <w:t>sosiale</w:t>
            </w:r>
            <w:r w:rsidR="009D197E">
              <w:rPr>
                <w:rFonts w:asciiTheme="minorHAnsi" w:hAnsiTheme="minorHAnsi" w:cstheme="minorHAnsi"/>
                <w:sz w:val="22"/>
                <w:szCs w:val="22"/>
                <w:shd w:val="clear" w:color="auto" w:fill="F4E6B3" w:themeFill="background2" w:themeFillTint="66"/>
              </w:rPr>
              <w:t xml:space="preserve"> og kommunikative</w:t>
            </w:r>
            <w:r w:rsidRPr="00911ACC">
              <w:rPr>
                <w:rFonts w:asciiTheme="minorHAnsi" w:hAnsiTheme="minorHAnsi" w:cstheme="minorHAnsi"/>
                <w:sz w:val="22"/>
                <w:szCs w:val="22"/>
                <w:shd w:val="clear" w:color="auto" w:fill="F4E6B3" w:themeFill="background2" w:themeFillTint="66"/>
              </w:rPr>
              <w:t xml:space="preserve"> ferdigheiter</w:t>
            </w:r>
            <w:r w:rsidR="003E7327" w:rsidRPr="00911ACC">
              <w:rPr>
                <w:rFonts w:asciiTheme="minorHAnsi" w:hAnsiTheme="minorHAnsi" w:cstheme="minorHAnsi"/>
                <w:sz w:val="22"/>
                <w:szCs w:val="22"/>
                <w:shd w:val="clear" w:color="auto" w:fill="F4E6B3" w:themeFill="background2" w:themeFillTint="66"/>
              </w:rPr>
              <w:t>:</w:t>
            </w:r>
          </w:p>
        </w:tc>
      </w:tr>
      <w:tr w:rsidR="003E7327" w:rsidRPr="00AF7CF5" w:rsidTr="00911ACC">
        <w:trPr>
          <w:trHeight w:val="563"/>
        </w:trPr>
        <w:tc>
          <w:tcPr>
            <w:tcW w:w="9062" w:type="dxa"/>
            <w:shd w:val="clear" w:color="auto" w:fill="FFFFFF"/>
          </w:tcPr>
          <w:p w:rsidR="003E7327" w:rsidRPr="00405F33"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3E7327" w:rsidRPr="00405F33" w:rsidRDefault="003E7327" w:rsidP="00A16797">
            <w:pPr>
              <w:rPr>
                <w:rFonts w:asciiTheme="minorHAnsi" w:hAnsiTheme="minorHAnsi" w:cstheme="minorHAnsi"/>
                <w:sz w:val="22"/>
                <w:szCs w:val="22"/>
              </w:rPr>
            </w:pPr>
          </w:p>
        </w:tc>
      </w:tr>
      <w:tr w:rsidR="00911ACC" w:rsidRPr="00AF7CF5" w:rsidTr="009D197E">
        <w:trPr>
          <w:trHeight w:val="274"/>
        </w:trPr>
        <w:tc>
          <w:tcPr>
            <w:tcW w:w="9062" w:type="dxa"/>
            <w:shd w:val="clear" w:color="auto" w:fill="F4E6B3" w:themeFill="background2" w:themeFillTint="66"/>
          </w:tcPr>
          <w:p w:rsidR="00911ACC" w:rsidRPr="00405F33" w:rsidRDefault="009D197E" w:rsidP="00A16797">
            <w:pPr>
              <w:rPr>
                <w:rFonts w:asciiTheme="minorHAnsi" w:hAnsiTheme="minorHAnsi" w:cstheme="minorHAnsi"/>
                <w:sz w:val="22"/>
                <w:szCs w:val="22"/>
              </w:rPr>
            </w:pPr>
            <w:r>
              <w:rPr>
                <w:rFonts w:asciiTheme="minorHAnsi" w:hAnsiTheme="minorHAnsi" w:cstheme="minorHAnsi"/>
                <w:sz w:val="22"/>
                <w:szCs w:val="22"/>
              </w:rPr>
              <w:t>Korleis er eleven sin trivsel i timane og friminutta på skulen, og kva likar eleven å halde på med?:</w:t>
            </w:r>
          </w:p>
        </w:tc>
      </w:tr>
      <w:tr w:rsidR="00911ACC" w:rsidRPr="00AF7CF5" w:rsidTr="00911ACC">
        <w:trPr>
          <w:trHeight w:val="563"/>
        </w:trPr>
        <w:tc>
          <w:tcPr>
            <w:tcW w:w="9062" w:type="dxa"/>
            <w:shd w:val="clear" w:color="auto" w:fill="FFFFFF"/>
          </w:tcPr>
          <w:p w:rsidR="00911ACC" w:rsidRPr="00405F33"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11ACC" w:rsidRPr="00AF7CF5" w:rsidTr="009D197E">
        <w:trPr>
          <w:trHeight w:val="262"/>
        </w:trPr>
        <w:tc>
          <w:tcPr>
            <w:tcW w:w="9062" w:type="dxa"/>
            <w:shd w:val="clear" w:color="auto" w:fill="F4E6B3" w:themeFill="background2" w:themeFillTint="66"/>
          </w:tcPr>
          <w:p w:rsidR="00911ACC" w:rsidRPr="00405F33" w:rsidRDefault="00427D1E" w:rsidP="00A16797">
            <w:pPr>
              <w:rPr>
                <w:rFonts w:asciiTheme="minorHAnsi" w:hAnsiTheme="minorHAnsi" w:cstheme="minorHAnsi"/>
                <w:sz w:val="22"/>
                <w:szCs w:val="22"/>
              </w:rPr>
            </w:pPr>
            <w:r>
              <w:rPr>
                <w:rFonts w:asciiTheme="minorHAnsi" w:hAnsiTheme="minorHAnsi" w:cstheme="minorHAnsi"/>
                <w:sz w:val="22"/>
                <w:szCs w:val="22"/>
              </w:rPr>
              <w:t>Korleis er eleven sine s</w:t>
            </w:r>
            <w:r w:rsidR="009D197E">
              <w:rPr>
                <w:rFonts w:asciiTheme="minorHAnsi" w:hAnsiTheme="minorHAnsi" w:cstheme="minorHAnsi"/>
                <w:sz w:val="22"/>
                <w:szCs w:val="22"/>
              </w:rPr>
              <w:t xml:space="preserve">amarbeidsferdigheiter: </w:t>
            </w:r>
          </w:p>
        </w:tc>
      </w:tr>
      <w:tr w:rsidR="00911ACC" w:rsidRPr="00AF7CF5" w:rsidTr="00911ACC">
        <w:trPr>
          <w:trHeight w:val="563"/>
        </w:trPr>
        <w:tc>
          <w:tcPr>
            <w:tcW w:w="9062" w:type="dxa"/>
            <w:shd w:val="clear" w:color="auto" w:fill="FFFFFF"/>
          </w:tcPr>
          <w:p w:rsidR="00911ACC" w:rsidRPr="00405F33"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11ACC" w:rsidRPr="00AF7CF5" w:rsidTr="009D197E">
        <w:trPr>
          <w:trHeight w:val="392"/>
        </w:trPr>
        <w:tc>
          <w:tcPr>
            <w:tcW w:w="9062" w:type="dxa"/>
            <w:shd w:val="clear" w:color="auto" w:fill="F4E6B3" w:themeFill="background2" w:themeFillTint="66"/>
          </w:tcPr>
          <w:p w:rsidR="00911ACC" w:rsidRPr="00405F33" w:rsidRDefault="00911ACC" w:rsidP="00A16797">
            <w:pPr>
              <w:rPr>
                <w:rFonts w:asciiTheme="minorHAnsi" w:hAnsiTheme="minorHAnsi" w:cstheme="minorHAnsi"/>
                <w:sz w:val="22"/>
                <w:szCs w:val="22"/>
              </w:rPr>
            </w:pPr>
            <w:r>
              <w:rPr>
                <w:rFonts w:asciiTheme="minorHAnsi" w:hAnsiTheme="minorHAnsi" w:cstheme="minorHAnsi"/>
                <w:sz w:val="22"/>
                <w:szCs w:val="22"/>
              </w:rPr>
              <w:t xml:space="preserve">Gjennomførte tiltak og effekt av tiltak: </w:t>
            </w:r>
          </w:p>
        </w:tc>
      </w:tr>
      <w:tr w:rsidR="00911ACC" w:rsidRPr="00AF7CF5" w:rsidTr="00911ACC">
        <w:trPr>
          <w:trHeight w:val="563"/>
        </w:trPr>
        <w:tc>
          <w:tcPr>
            <w:tcW w:w="9062" w:type="dxa"/>
            <w:shd w:val="clear" w:color="auto" w:fill="FFFFFF"/>
          </w:tcPr>
          <w:p w:rsidR="00911ACC" w:rsidRPr="00405F33"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AF7CF5" w:rsidRPr="00AF7CF5" w:rsidRDefault="00AF7CF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F04DA6">
        <w:tc>
          <w:tcPr>
            <w:tcW w:w="9322" w:type="dxa"/>
            <w:shd w:val="clear" w:color="auto" w:fill="FFC000"/>
          </w:tcPr>
          <w:p w:rsidR="00AF7CF5" w:rsidRDefault="009D197E" w:rsidP="002F4017">
            <w:pPr>
              <w:jc w:val="center"/>
              <w:rPr>
                <w:rFonts w:asciiTheme="minorHAnsi" w:hAnsiTheme="minorHAnsi" w:cstheme="minorHAnsi"/>
                <w:b/>
                <w:sz w:val="24"/>
                <w:szCs w:val="24"/>
              </w:rPr>
            </w:pPr>
            <w:r w:rsidRPr="002F4017">
              <w:rPr>
                <w:rFonts w:asciiTheme="minorHAnsi" w:hAnsiTheme="minorHAnsi" w:cstheme="minorHAnsi"/>
                <w:b/>
                <w:sz w:val="24"/>
                <w:szCs w:val="24"/>
              </w:rPr>
              <w:t>Fleirspråklege elevar</w:t>
            </w:r>
          </w:p>
          <w:p w:rsidR="002F4017" w:rsidRPr="002F4017" w:rsidRDefault="002F4017" w:rsidP="002F4017">
            <w:pPr>
              <w:jc w:val="center"/>
              <w:rPr>
                <w:rFonts w:asciiTheme="minorHAnsi" w:hAnsiTheme="minorHAnsi" w:cstheme="minorHAnsi"/>
                <w:sz w:val="24"/>
                <w:szCs w:val="24"/>
              </w:rPr>
            </w:pPr>
          </w:p>
        </w:tc>
      </w:tr>
      <w:tr w:rsidR="00AF7CF5" w:rsidRPr="00AF7CF5" w:rsidTr="00F04DA6">
        <w:tc>
          <w:tcPr>
            <w:tcW w:w="9322" w:type="dxa"/>
            <w:shd w:val="clear" w:color="auto" w:fill="F4E6B3" w:themeFill="background2" w:themeFillTint="66"/>
          </w:tcPr>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Skildring av eleven sine språklege og kommunikative evner.</w:t>
            </w:r>
          </w:p>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(Snakkar i setningar, uttale, ordforråd, leitar etter ord eller liknande)</w:t>
            </w:r>
          </w:p>
        </w:tc>
      </w:tr>
      <w:tr w:rsidR="00AF7CF5" w:rsidRPr="00AF7CF5" w:rsidTr="00A16797">
        <w:tc>
          <w:tcPr>
            <w:tcW w:w="9322" w:type="dxa"/>
          </w:tcPr>
          <w:p w:rsidR="00AF7CF5" w:rsidRPr="00AF7CF5" w:rsidRDefault="00573A67" w:rsidP="00A16797">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F04DA6">
        <w:tc>
          <w:tcPr>
            <w:tcW w:w="9322" w:type="dxa"/>
            <w:shd w:val="clear" w:color="auto" w:fill="F4E6B3" w:themeFill="background2" w:themeFillTint="66"/>
          </w:tcPr>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Følgjer eleven læreplan i grunnleggjande norsk?  Kva for nivå er eleven på i dei ulike områda; Lytte og tale, lese og skrive, språklæring, språk og kultur</w:t>
            </w:r>
          </w:p>
        </w:tc>
      </w:tr>
      <w:tr w:rsidR="00AF7CF5" w:rsidRPr="00AF7CF5" w:rsidTr="00A16797">
        <w:tc>
          <w:tcPr>
            <w:tcW w:w="9322" w:type="dxa"/>
          </w:tcPr>
          <w:p w:rsidR="00AF7CF5" w:rsidRPr="00AF7CF5" w:rsidRDefault="00573A67"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bl>
    <w:p w:rsidR="00AF7CF5" w:rsidRDefault="00AF7CF5"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7CF5" w:rsidRPr="00AF7CF5" w:rsidTr="002F4017">
        <w:trPr>
          <w:trHeight w:val="464"/>
        </w:trPr>
        <w:tc>
          <w:tcPr>
            <w:tcW w:w="9062" w:type="dxa"/>
            <w:shd w:val="clear" w:color="auto" w:fill="FFC000"/>
          </w:tcPr>
          <w:p w:rsidR="002F4017" w:rsidRPr="002F4017" w:rsidRDefault="00A16797" w:rsidP="002F4017">
            <w:pPr>
              <w:shd w:val="clear" w:color="auto" w:fill="FFC000"/>
              <w:jc w:val="center"/>
              <w:rPr>
                <w:rFonts w:asciiTheme="minorHAnsi" w:hAnsiTheme="minorHAnsi" w:cstheme="minorHAnsi"/>
                <w:b/>
                <w:sz w:val="24"/>
                <w:szCs w:val="24"/>
              </w:rPr>
            </w:pPr>
            <w:r w:rsidRPr="002F4017">
              <w:rPr>
                <w:rFonts w:asciiTheme="minorHAnsi" w:hAnsiTheme="minorHAnsi" w:cstheme="minorHAnsi"/>
                <w:b/>
                <w:sz w:val="24"/>
                <w:szCs w:val="24"/>
              </w:rPr>
              <w:t>NORSK</w:t>
            </w:r>
          </w:p>
          <w:p w:rsidR="00AF7CF5" w:rsidRPr="00405F33" w:rsidRDefault="00AF7CF5" w:rsidP="00A16797">
            <w:pPr>
              <w:rPr>
                <w:rFonts w:asciiTheme="minorHAnsi" w:hAnsiTheme="minorHAnsi" w:cstheme="minorHAnsi"/>
                <w:b/>
                <w:sz w:val="22"/>
                <w:szCs w:val="22"/>
              </w:rPr>
            </w:pPr>
          </w:p>
        </w:tc>
      </w:tr>
      <w:tr w:rsidR="001E606A" w:rsidRPr="00AF7CF5" w:rsidTr="002F4017">
        <w:trPr>
          <w:trHeight w:val="225"/>
        </w:trPr>
        <w:tc>
          <w:tcPr>
            <w:tcW w:w="9062" w:type="dxa"/>
            <w:shd w:val="clear" w:color="auto" w:fill="F4E6B3" w:themeFill="background2" w:themeFillTint="66"/>
          </w:tcPr>
          <w:p w:rsidR="008C24D5" w:rsidRDefault="00771276" w:rsidP="004444ED">
            <w:pPr>
              <w:rPr>
                <w:rFonts w:asciiTheme="minorHAnsi" w:hAnsiTheme="minorHAnsi" w:cstheme="minorHAnsi"/>
                <w:sz w:val="22"/>
                <w:szCs w:val="22"/>
              </w:rPr>
            </w:pPr>
            <w:r>
              <w:rPr>
                <w:rFonts w:asciiTheme="minorHAnsi" w:hAnsiTheme="minorHAnsi" w:cstheme="minorHAnsi"/>
                <w:sz w:val="22"/>
                <w:szCs w:val="22"/>
              </w:rPr>
              <w:t>Korleis er elevens generelle språkforståing?</w:t>
            </w:r>
            <w:r w:rsidR="001E606A">
              <w:rPr>
                <w:rFonts w:asciiTheme="minorHAnsi" w:hAnsiTheme="minorHAnsi" w:cstheme="minorHAnsi"/>
                <w:sz w:val="22"/>
                <w:szCs w:val="22"/>
              </w:rPr>
              <w:t>:</w:t>
            </w:r>
          </w:p>
        </w:tc>
      </w:tr>
      <w:tr w:rsidR="004444ED" w:rsidRPr="00AF7CF5" w:rsidTr="001E606A">
        <w:trPr>
          <w:trHeight w:val="225"/>
        </w:trPr>
        <w:tc>
          <w:tcPr>
            <w:tcW w:w="9062" w:type="dxa"/>
          </w:tcPr>
          <w:p w:rsidR="004444ED" w:rsidRDefault="00573A67" w:rsidP="004444ED">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444ED" w:rsidRDefault="004444ED" w:rsidP="004444ED">
            <w:pPr>
              <w:rPr>
                <w:rFonts w:asciiTheme="minorHAnsi" w:hAnsiTheme="minorHAnsi" w:cstheme="minorHAnsi"/>
                <w:sz w:val="22"/>
                <w:szCs w:val="22"/>
              </w:rPr>
            </w:pPr>
          </w:p>
        </w:tc>
      </w:tr>
      <w:tr w:rsidR="001E606A" w:rsidRPr="00AF7CF5" w:rsidTr="002F4017">
        <w:trPr>
          <w:trHeight w:val="90"/>
        </w:trPr>
        <w:tc>
          <w:tcPr>
            <w:tcW w:w="9062" w:type="dxa"/>
            <w:shd w:val="clear" w:color="auto" w:fill="F4E6B3" w:themeFill="background2" w:themeFillTint="66"/>
          </w:tcPr>
          <w:p w:rsidR="008C24D5" w:rsidRDefault="00771276" w:rsidP="004444ED">
            <w:pPr>
              <w:rPr>
                <w:rFonts w:asciiTheme="minorHAnsi" w:hAnsiTheme="minorHAnsi" w:cstheme="minorHAnsi"/>
                <w:sz w:val="22"/>
                <w:szCs w:val="22"/>
              </w:rPr>
            </w:pPr>
            <w:r>
              <w:rPr>
                <w:rFonts w:asciiTheme="minorHAnsi" w:hAnsiTheme="minorHAnsi" w:cstheme="minorHAnsi"/>
                <w:sz w:val="22"/>
                <w:szCs w:val="22"/>
              </w:rPr>
              <w:t>Korleis uttrykker eleven seg munnleg?</w:t>
            </w:r>
            <w:r w:rsidR="001E606A">
              <w:rPr>
                <w:rFonts w:asciiTheme="minorHAnsi" w:hAnsiTheme="minorHAnsi" w:cstheme="minorHAnsi"/>
                <w:sz w:val="22"/>
                <w:szCs w:val="22"/>
              </w:rPr>
              <w:t>:</w:t>
            </w:r>
          </w:p>
        </w:tc>
      </w:tr>
      <w:tr w:rsidR="004444ED" w:rsidRPr="00AF7CF5" w:rsidTr="001E606A">
        <w:trPr>
          <w:trHeight w:val="90"/>
        </w:trPr>
        <w:tc>
          <w:tcPr>
            <w:tcW w:w="9062" w:type="dxa"/>
          </w:tcPr>
          <w:p w:rsidR="004444ED" w:rsidRDefault="00573A67" w:rsidP="004444ED">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444ED" w:rsidRDefault="004444ED" w:rsidP="004444ED">
            <w:pPr>
              <w:rPr>
                <w:rFonts w:asciiTheme="minorHAnsi" w:hAnsiTheme="minorHAnsi" w:cstheme="minorHAnsi"/>
                <w:sz w:val="22"/>
                <w:szCs w:val="22"/>
              </w:rPr>
            </w:pPr>
          </w:p>
        </w:tc>
      </w:tr>
      <w:tr w:rsidR="001E606A" w:rsidRPr="00AF7CF5" w:rsidTr="002F4017">
        <w:trPr>
          <w:trHeight w:val="180"/>
        </w:trPr>
        <w:tc>
          <w:tcPr>
            <w:tcW w:w="9062" w:type="dxa"/>
            <w:shd w:val="clear" w:color="auto" w:fill="F4E6B3" w:themeFill="background2" w:themeFillTint="66"/>
          </w:tcPr>
          <w:p w:rsidR="008C24D5" w:rsidRDefault="00427D1E" w:rsidP="004444ED">
            <w:pPr>
              <w:rPr>
                <w:rFonts w:asciiTheme="minorHAnsi" w:hAnsiTheme="minorHAnsi" w:cstheme="minorHAnsi"/>
                <w:sz w:val="22"/>
                <w:szCs w:val="22"/>
              </w:rPr>
            </w:pPr>
            <w:r>
              <w:rPr>
                <w:rFonts w:asciiTheme="minorHAnsi" w:hAnsiTheme="minorHAnsi" w:cstheme="minorHAnsi"/>
                <w:sz w:val="22"/>
                <w:szCs w:val="22"/>
              </w:rPr>
              <w:t>Korleis er l</w:t>
            </w:r>
            <w:r w:rsidR="001E606A" w:rsidRPr="00AF7CF5">
              <w:rPr>
                <w:rFonts w:asciiTheme="minorHAnsi" w:hAnsiTheme="minorHAnsi" w:cstheme="minorHAnsi"/>
                <w:sz w:val="22"/>
                <w:szCs w:val="22"/>
              </w:rPr>
              <w:t>ese</w:t>
            </w:r>
            <w:r w:rsidR="00771276">
              <w:rPr>
                <w:rFonts w:asciiTheme="minorHAnsi" w:hAnsiTheme="minorHAnsi" w:cstheme="minorHAnsi"/>
                <w:sz w:val="22"/>
                <w:szCs w:val="22"/>
              </w:rPr>
              <w:t>hastigheit, leseforståing og leselyst</w:t>
            </w:r>
            <w:r w:rsidR="001E606A">
              <w:rPr>
                <w:rFonts w:asciiTheme="minorHAnsi" w:hAnsiTheme="minorHAnsi" w:cstheme="minorHAnsi"/>
                <w:sz w:val="22"/>
                <w:szCs w:val="22"/>
              </w:rPr>
              <w:t>:</w:t>
            </w:r>
          </w:p>
        </w:tc>
      </w:tr>
      <w:tr w:rsidR="004444ED" w:rsidRPr="00AF7CF5" w:rsidTr="001E606A">
        <w:trPr>
          <w:trHeight w:val="180"/>
        </w:trPr>
        <w:tc>
          <w:tcPr>
            <w:tcW w:w="9062" w:type="dxa"/>
          </w:tcPr>
          <w:p w:rsidR="004444ED" w:rsidRDefault="00573A67" w:rsidP="004444ED">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444ED" w:rsidRDefault="004444ED" w:rsidP="004444ED">
            <w:pPr>
              <w:rPr>
                <w:rFonts w:asciiTheme="minorHAnsi" w:hAnsiTheme="minorHAnsi" w:cstheme="minorHAnsi"/>
                <w:sz w:val="22"/>
                <w:szCs w:val="22"/>
              </w:rPr>
            </w:pPr>
          </w:p>
        </w:tc>
      </w:tr>
      <w:tr w:rsidR="001E606A" w:rsidRPr="00AF7CF5" w:rsidTr="002F4017">
        <w:trPr>
          <w:trHeight w:val="70"/>
        </w:trPr>
        <w:tc>
          <w:tcPr>
            <w:tcW w:w="9062" w:type="dxa"/>
            <w:shd w:val="clear" w:color="auto" w:fill="F4E6B3" w:themeFill="background2" w:themeFillTint="66"/>
          </w:tcPr>
          <w:p w:rsidR="001E606A" w:rsidRPr="002F4017" w:rsidRDefault="00771276" w:rsidP="00A16797">
            <w:pPr>
              <w:rPr>
                <w:rFonts w:asciiTheme="minorHAnsi" w:hAnsiTheme="minorHAnsi" w:cstheme="minorHAnsi"/>
                <w:sz w:val="22"/>
                <w:szCs w:val="22"/>
              </w:rPr>
            </w:pPr>
            <w:r w:rsidRPr="002F4017">
              <w:rPr>
                <w:rFonts w:asciiTheme="minorHAnsi" w:hAnsiTheme="minorHAnsi" w:cstheme="minorHAnsi"/>
                <w:sz w:val="22"/>
                <w:szCs w:val="22"/>
              </w:rPr>
              <w:t>Korleis er skriftleg</w:t>
            </w:r>
            <w:r w:rsidR="00856AE3">
              <w:rPr>
                <w:rFonts w:asciiTheme="minorHAnsi" w:hAnsiTheme="minorHAnsi" w:cstheme="minorHAnsi"/>
                <w:sz w:val="22"/>
                <w:szCs w:val="22"/>
              </w:rPr>
              <w:t xml:space="preserve"> </w:t>
            </w:r>
            <w:r w:rsidRPr="002F4017">
              <w:rPr>
                <w:rFonts w:asciiTheme="minorHAnsi" w:hAnsiTheme="minorHAnsi" w:cstheme="minorHAnsi"/>
                <w:sz w:val="22"/>
                <w:szCs w:val="22"/>
              </w:rPr>
              <w:t>formuleringsevne, skriveglede og rettskrivingsferdigheit?</w:t>
            </w:r>
          </w:p>
        </w:tc>
      </w:tr>
      <w:tr w:rsidR="004444ED" w:rsidRPr="00AF7CF5" w:rsidTr="001E606A">
        <w:tc>
          <w:tcPr>
            <w:tcW w:w="9062" w:type="dxa"/>
          </w:tcPr>
          <w:p w:rsidR="002F4017" w:rsidRDefault="00573A67" w:rsidP="004444ED">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2F4017" w:rsidRDefault="002F4017" w:rsidP="004444ED">
            <w:pPr>
              <w:rPr>
                <w:rFonts w:asciiTheme="minorHAnsi" w:hAnsiTheme="minorHAnsi" w:cstheme="minorHAnsi"/>
                <w:sz w:val="22"/>
                <w:szCs w:val="22"/>
              </w:rPr>
            </w:pPr>
          </w:p>
        </w:tc>
      </w:tr>
      <w:tr w:rsidR="001E606A" w:rsidRPr="00AF7CF5" w:rsidTr="002F4017">
        <w:tc>
          <w:tcPr>
            <w:tcW w:w="9062" w:type="dxa"/>
            <w:shd w:val="clear" w:color="auto" w:fill="F4E6B3" w:themeFill="background2" w:themeFillTint="66"/>
          </w:tcPr>
          <w:p w:rsidR="001E606A" w:rsidRPr="002F4017" w:rsidRDefault="004444ED" w:rsidP="001E606A">
            <w:pPr>
              <w:rPr>
                <w:rFonts w:asciiTheme="minorHAnsi" w:hAnsiTheme="minorHAnsi" w:cstheme="minorHAnsi"/>
                <w:sz w:val="22"/>
                <w:szCs w:val="22"/>
              </w:rPr>
            </w:pPr>
            <w:r w:rsidRPr="002F4017">
              <w:rPr>
                <w:rFonts w:asciiTheme="minorHAnsi" w:hAnsiTheme="minorHAnsi" w:cstheme="minorHAnsi"/>
                <w:sz w:val="22"/>
                <w:szCs w:val="22"/>
              </w:rPr>
              <w:t>G</w:t>
            </w:r>
            <w:r w:rsidR="001E606A" w:rsidRPr="002F4017">
              <w:rPr>
                <w:rFonts w:asciiTheme="minorHAnsi" w:hAnsiTheme="minorHAnsi" w:cstheme="minorHAnsi"/>
                <w:sz w:val="22"/>
                <w:szCs w:val="22"/>
              </w:rPr>
              <w:t>jennomførte tiltak og effekt av tiltak</w:t>
            </w:r>
            <w:r w:rsidR="00F758B5" w:rsidRPr="002F4017">
              <w:rPr>
                <w:rFonts w:asciiTheme="minorHAnsi" w:hAnsiTheme="minorHAnsi" w:cstheme="minorHAnsi"/>
                <w:sz w:val="22"/>
                <w:szCs w:val="22"/>
              </w:rPr>
              <w:t xml:space="preserve"> i norskfaget</w:t>
            </w:r>
            <w:r w:rsidR="001E606A" w:rsidRPr="002F4017">
              <w:rPr>
                <w:rFonts w:asciiTheme="minorHAnsi" w:hAnsiTheme="minorHAnsi" w:cstheme="minorHAnsi"/>
                <w:sz w:val="22"/>
                <w:szCs w:val="22"/>
              </w:rPr>
              <w:t>:</w:t>
            </w:r>
          </w:p>
        </w:tc>
      </w:tr>
      <w:tr w:rsidR="00A16797" w:rsidRPr="00AF7CF5" w:rsidTr="00A16797">
        <w:trPr>
          <w:trHeight w:val="195"/>
        </w:trPr>
        <w:tc>
          <w:tcPr>
            <w:tcW w:w="9062" w:type="dxa"/>
          </w:tcPr>
          <w:p w:rsidR="00A16797" w:rsidRDefault="00573A67"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8C24D5" w:rsidRPr="00AF7CF5" w:rsidRDefault="008C24D5" w:rsidP="001E606A">
            <w:pPr>
              <w:rPr>
                <w:rFonts w:asciiTheme="minorHAnsi" w:hAnsiTheme="minorHAnsi" w:cstheme="minorHAnsi"/>
                <w:sz w:val="22"/>
                <w:szCs w:val="22"/>
              </w:rPr>
            </w:pPr>
          </w:p>
        </w:tc>
      </w:tr>
      <w:tr w:rsidR="001E606A" w:rsidRPr="00AF7CF5" w:rsidTr="002F4017">
        <w:tc>
          <w:tcPr>
            <w:tcW w:w="9062" w:type="dxa"/>
            <w:shd w:val="clear" w:color="auto" w:fill="F4E6B3" w:themeFill="background2" w:themeFillTint="66"/>
          </w:tcPr>
          <w:p w:rsidR="001E606A" w:rsidRPr="002F4017" w:rsidRDefault="00771276" w:rsidP="001E606A">
            <w:pPr>
              <w:rPr>
                <w:rFonts w:asciiTheme="minorHAnsi" w:hAnsiTheme="minorHAnsi" w:cstheme="minorHAnsi"/>
                <w:sz w:val="22"/>
                <w:szCs w:val="22"/>
              </w:rPr>
            </w:pPr>
            <w:r w:rsidRPr="002F4017">
              <w:rPr>
                <w:rFonts w:asciiTheme="minorHAnsi" w:hAnsiTheme="minorHAnsi" w:cstheme="minorHAnsi"/>
                <w:sz w:val="22"/>
                <w:szCs w:val="22"/>
              </w:rPr>
              <w:t>Følger eleven kompetansemåla i</w:t>
            </w:r>
            <w:r w:rsidR="001E606A" w:rsidRPr="002F4017">
              <w:rPr>
                <w:rFonts w:asciiTheme="minorHAnsi" w:hAnsiTheme="minorHAnsi" w:cstheme="minorHAnsi"/>
                <w:sz w:val="22"/>
                <w:szCs w:val="22"/>
              </w:rPr>
              <w:t xml:space="preserve"> </w:t>
            </w:r>
            <w:r w:rsidR="00377CAD" w:rsidRPr="002F4017">
              <w:rPr>
                <w:rFonts w:asciiTheme="minorHAnsi" w:hAnsiTheme="minorHAnsi" w:cstheme="minorHAnsi"/>
                <w:sz w:val="22"/>
                <w:szCs w:val="22"/>
              </w:rPr>
              <w:t>norsk</w:t>
            </w:r>
            <w:r w:rsidR="001E606A" w:rsidRPr="002F4017">
              <w:rPr>
                <w:rFonts w:asciiTheme="minorHAnsi" w:hAnsiTheme="minorHAnsi" w:cstheme="minorHAnsi"/>
                <w:sz w:val="22"/>
                <w:szCs w:val="22"/>
              </w:rPr>
              <w:t>faget?</w:t>
            </w:r>
          </w:p>
        </w:tc>
      </w:tr>
      <w:tr w:rsidR="001E606A" w:rsidRPr="00AF7CF5" w:rsidTr="001E606A">
        <w:tc>
          <w:tcPr>
            <w:tcW w:w="9062" w:type="dxa"/>
          </w:tcPr>
          <w:p w:rsidR="008C24D5" w:rsidRPr="00AF7CF5" w:rsidRDefault="00573A67" w:rsidP="001E606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1E606A" w:rsidRPr="00AF7CF5" w:rsidRDefault="001E606A" w:rsidP="001E606A">
            <w:pPr>
              <w:rPr>
                <w:rFonts w:asciiTheme="minorHAnsi" w:hAnsiTheme="minorHAnsi" w:cstheme="minorHAnsi"/>
                <w:sz w:val="22"/>
                <w:szCs w:val="22"/>
              </w:rPr>
            </w:pPr>
          </w:p>
        </w:tc>
      </w:tr>
    </w:tbl>
    <w:p w:rsidR="00AF7CF5" w:rsidRDefault="00AF7CF5"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E1D" w:rsidRPr="00AF7CF5" w:rsidTr="002F4017">
        <w:tc>
          <w:tcPr>
            <w:tcW w:w="9062" w:type="dxa"/>
            <w:shd w:val="clear" w:color="auto" w:fill="FFC000"/>
          </w:tcPr>
          <w:p w:rsidR="00BF2E1D" w:rsidRPr="002F4017" w:rsidRDefault="00BF2E1D" w:rsidP="002F4017">
            <w:pPr>
              <w:jc w:val="center"/>
              <w:rPr>
                <w:rFonts w:asciiTheme="minorHAnsi" w:hAnsiTheme="minorHAnsi" w:cstheme="minorHAnsi"/>
                <w:b/>
                <w:sz w:val="24"/>
                <w:szCs w:val="24"/>
              </w:rPr>
            </w:pPr>
            <w:r w:rsidRPr="002F4017">
              <w:rPr>
                <w:rFonts w:asciiTheme="minorHAnsi" w:hAnsiTheme="minorHAnsi" w:cstheme="minorHAnsi"/>
                <w:b/>
                <w:sz w:val="24"/>
                <w:szCs w:val="24"/>
                <w:shd w:val="clear" w:color="auto" w:fill="FFC000"/>
              </w:rPr>
              <w:t>ENGELSK</w:t>
            </w:r>
          </w:p>
          <w:p w:rsidR="00BF2E1D" w:rsidRPr="00405F33" w:rsidRDefault="00BF2E1D" w:rsidP="008C24D5">
            <w:pPr>
              <w:rPr>
                <w:rFonts w:asciiTheme="minorHAnsi" w:hAnsiTheme="minorHAnsi" w:cstheme="minorHAnsi"/>
                <w:b/>
                <w:sz w:val="22"/>
                <w:szCs w:val="22"/>
              </w:rPr>
            </w:pPr>
          </w:p>
        </w:tc>
      </w:tr>
      <w:tr w:rsidR="00BF2E1D" w:rsidRPr="00AF7CF5" w:rsidTr="002F4017">
        <w:trPr>
          <w:trHeight w:val="225"/>
        </w:trPr>
        <w:tc>
          <w:tcPr>
            <w:tcW w:w="9062" w:type="dxa"/>
            <w:shd w:val="clear" w:color="auto" w:fill="F4E6B3" w:themeFill="background2" w:themeFillTint="66"/>
          </w:tcPr>
          <w:p w:rsidR="004F7635" w:rsidRDefault="000B4107" w:rsidP="008C24D5">
            <w:pPr>
              <w:rPr>
                <w:rFonts w:asciiTheme="minorHAnsi" w:hAnsiTheme="minorHAnsi" w:cstheme="minorHAnsi"/>
                <w:sz w:val="22"/>
                <w:szCs w:val="22"/>
              </w:rPr>
            </w:pPr>
            <w:r>
              <w:rPr>
                <w:rFonts w:asciiTheme="minorHAnsi" w:hAnsiTheme="minorHAnsi" w:cstheme="minorHAnsi"/>
                <w:sz w:val="22"/>
                <w:szCs w:val="22"/>
              </w:rPr>
              <w:t>Korleis er det engelske ordforrådet til eleven?</w:t>
            </w:r>
            <w:r w:rsidR="00BF2E1D">
              <w:rPr>
                <w:rFonts w:asciiTheme="minorHAnsi" w:hAnsiTheme="minorHAnsi" w:cstheme="minorHAnsi"/>
                <w:sz w:val="22"/>
                <w:szCs w:val="22"/>
              </w:rPr>
              <w:t>:</w:t>
            </w:r>
          </w:p>
        </w:tc>
      </w:tr>
      <w:tr w:rsidR="004444ED" w:rsidRPr="00AF7CF5" w:rsidTr="008C24D5">
        <w:trPr>
          <w:trHeight w:val="225"/>
        </w:trPr>
        <w:tc>
          <w:tcPr>
            <w:tcW w:w="9062" w:type="dxa"/>
          </w:tcPr>
          <w:p w:rsidR="004444ED" w:rsidRDefault="00573A67" w:rsidP="008C24D5">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444ED" w:rsidRDefault="004444ED" w:rsidP="008C24D5">
            <w:pPr>
              <w:rPr>
                <w:rFonts w:asciiTheme="minorHAnsi" w:hAnsiTheme="minorHAnsi" w:cstheme="minorHAnsi"/>
                <w:sz w:val="22"/>
                <w:szCs w:val="22"/>
              </w:rPr>
            </w:pPr>
          </w:p>
        </w:tc>
      </w:tr>
      <w:tr w:rsidR="000B4107" w:rsidRPr="00AF7CF5" w:rsidTr="002F4017">
        <w:trPr>
          <w:trHeight w:val="90"/>
        </w:trPr>
        <w:tc>
          <w:tcPr>
            <w:tcW w:w="9062" w:type="dxa"/>
            <w:shd w:val="clear" w:color="auto" w:fill="F4E6B3" w:themeFill="background2" w:themeFillTint="66"/>
          </w:tcPr>
          <w:p w:rsidR="000B4107" w:rsidRDefault="000B4107" w:rsidP="000B4107">
            <w:pPr>
              <w:rPr>
                <w:rFonts w:asciiTheme="minorHAnsi" w:hAnsiTheme="minorHAnsi" w:cstheme="minorHAnsi"/>
                <w:sz w:val="22"/>
                <w:szCs w:val="22"/>
              </w:rPr>
            </w:pPr>
            <w:r>
              <w:rPr>
                <w:rFonts w:asciiTheme="minorHAnsi" w:hAnsiTheme="minorHAnsi" w:cstheme="minorHAnsi"/>
                <w:sz w:val="22"/>
                <w:szCs w:val="22"/>
              </w:rPr>
              <w:t>Munnlege ferdigheiter, korleis uttrykker eleven seg?:</w:t>
            </w:r>
          </w:p>
        </w:tc>
      </w:tr>
      <w:tr w:rsidR="000B4107" w:rsidRPr="00AF7CF5" w:rsidTr="008C24D5">
        <w:trPr>
          <w:trHeight w:val="90"/>
        </w:trPr>
        <w:tc>
          <w:tcPr>
            <w:tcW w:w="9062" w:type="dxa"/>
          </w:tcPr>
          <w:p w:rsidR="000B4107" w:rsidRDefault="00573A67" w:rsidP="000B410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C0063" w:rsidRDefault="004C0063" w:rsidP="000B4107">
            <w:pPr>
              <w:rPr>
                <w:rFonts w:asciiTheme="minorHAnsi" w:hAnsiTheme="minorHAnsi" w:cstheme="minorHAnsi"/>
                <w:sz w:val="22"/>
                <w:szCs w:val="22"/>
              </w:rPr>
            </w:pPr>
          </w:p>
        </w:tc>
      </w:tr>
      <w:tr w:rsidR="000B4107" w:rsidRPr="00AF7CF5" w:rsidTr="004C0063">
        <w:trPr>
          <w:trHeight w:val="90"/>
        </w:trPr>
        <w:tc>
          <w:tcPr>
            <w:tcW w:w="9062" w:type="dxa"/>
            <w:shd w:val="clear" w:color="auto" w:fill="F4E6B3" w:themeFill="background2" w:themeFillTint="66"/>
          </w:tcPr>
          <w:p w:rsidR="000B4107" w:rsidRDefault="000B4107" w:rsidP="000B4107">
            <w:pPr>
              <w:rPr>
                <w:rFonts w:asciiTheme="minorHAnsi" w:hAnsiTheme="minorHAnsi" w:cstheme="minorHAnsi"/>
                <w:sz w:val="22"/>
                <w:szCs w:val="22"/>
              </w:rPr>
            </w:pPr>
            <w:r>
              <w:rPr>
                <w:rFonts w:asciiTheme="minorHAnsi" w:hAnsiTheme="minorHAnsi" w:cstheme="minorHAnsi"/>
                <w:sz w:val="22"/>
                <w:szCs w:val="22"/>
              </w:rPr>
              <w:t>Korleis er leseferdigheit og leseforståing?:</w:t>
            </w:r>
          </w:p>
        </w:tc>
      </w:tr>
      <w:tr w:rsidR="000B4107" w:rsidRPr="00AF7CF5" w:rsidTr="008C24D5">
        <w:trPr>
          <w:trHeight w:val="90"/>
        </w:trPr>
        <w:tc>
          <w:tcPr>
            <w:tcW w:w="9062" w:type="dxa"/>
          </w:tcPr>
          <w:p w:rsidR="000B4107" w:rsidRDefault="00573A67" w:rsidP="000B410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B4107" w:rsidRDefault="000B4107" w:rsidP="000B4107">
            <w:pPr>
              <w:rPr>
                <w:rFonts w:asciiTheme="minorHAnsi" w:hAnsiTheme="minorHAnsi" w:cstheme="minorHAnsi"/>
                <w:sz w:val="22"/>
                <w:szCs w:val="22"/>
              </w:rPr>
            </w:pPr>
          </w:p>
        </w:tc>
      </w:tr>
      <w:tr w:rsidR="000B4107" w:rsidRPr="00AF7CF5" w:rsidTr="004C0063">
        <w:trPr>
          <w:trHeight w:val="180"/>
        </w:trPr>
        <w:tc>
          <w:tcPr>
            <w:tcW w:w="9062" w:type="dxa"/>
            <w:shd w:val="clear" w:color="auto" w:fill="F4E6B3" w:themeFill="background2" w:themeFillTint="66"/>
          </w:tcPr>
          <w:p w:rsidR="000B4107" w:rsidRDefault="00F36DA0" w:rsidP="000B4107">
            <w:pPr>
              <w:rPr>
                <w:rFonts w:asciiTheme="minorHAnsi" w:hAnsiTheme="minorHAnsi" w:cstheme="minorHAnsi"/>
                <w:sz w:val="22"/>
                <w:szCs w:val="22"/>
              </w:rPr>
            </w:pPr>
            <w:r>
              <w:rPr>
                <w:rFonts w:asciiTheme="minorHAnsi" w:hAnsiTheme="minorHAnsi" w:cstheme="minorHAnsi"/>
                <w:sz w:val="22"/>
                <w:szCs w:val="22"/>
              </w:rPr>
              <w:t>Korleis er</w:t>
            </w:r>
            <w:r w:rsidR="005F5FCC">
              <w:rPr>
                <w:rFonts w:asciiTheme="minorHAnsi" w:hAnsiTheme="minorHAnsi" w:cstheme="minorHAnsi"/>
                <w:sz w:val="22"/>
                <w:szCs w:val="22"/>
              </w:rPr>
              <w:t xml:space="preserve"> skriftleg</w:t>
            </w:r>
            <w:r>
              <w:rPr>
                <w:rFonts w:asciiTheme="minorHAnsi" w:hAnsiTheme="minorHAnsi" w:cstheme="minorHAnsi"/>
                <w:sz w:val="22"/>
                <w:szCs w:val="22"/>
              </w:rPr>
              <w:t xml:space="preserve"> </w:t>
            </w:r>
            <w:r w:rsidR="005F5FCC">
              <w:rPr>
                <w:rFonts w:asciiTheme="minorHAnsi" w:hAnsiTheme="minorHAnsi" w:cstheme="minorHAnsi"/>
                <w:sz w:val="22"/>
                <w:szCs w:val="22"/>
              </w:rPr>
              <w:t>formuleringsevne og rettskriving?</w:t>
            </w:r>
            <w:r w:rsidR="000B4107">
              <w:rPr>
                <w:rFonts w:asciiTheme="minorHAnsi" w:hAnsiTheme="minorHAnsi" w:cstheme="minorHAnsi"/>
                <w:sz w:val="22"/>
                <w:szCs w:val="22"/>
              </w:rPr>
              <w:t>:</w:t>
            </w:r>
          </w:p>
        </w:tc>
      </w:tr>
      <w:tr w:rsidR="005F5FCC" w:rsidRPr="00AF7CF5" w:rsidTr="008C24D5">
        <w:trPr>
          <w:trHeight w:val="180"/>
        </w:trPr>
        <w:tc>
          <w:tcPr>
            <w:tcW w:w="9062" w:type="dxa"/>
          </w:tcPr>
          <w:p w:rsidR="005F5FCC" w:rsidRDefault="00573A67" w:rsidP="000B410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5F5FCC" w:rsidRDefault="005F5FCC" w:rsidP="000B4107">
            <w:pPr>
              <w:rPr>
                <w:rFonts w:asciiTheme="minorHAnsi" w:hAnsiTheme="minorHAnsi" w:cstheme="minorHAnsi"/>
                <w:sz w:val="22"/>
                <w:szCs w:val="22"/>
              </w:rPr>
            </w:pPr>
          </w:p>
        </w:tc>
      </w:tr>
      <w:tr w:rsidR="005F5FCC" w:rsidRPr="00AF7CF5" w:rsidTr="004C0063">
        <w:trPr>
          <w:trHeight w:val="180"/>
        </w:trPr>
        <w:tc>
          <w:tcPr>
            <w:tcW w:w="9062" w:type="dxa"/>
            <w:shd w:val="clear" w:color="auto" w:fill="F4E6B3" w:themeFill="background2" w:themeFillTint="66"/>
          </w:tcPr>
          <w:p w:rsidR="005F5FCC" w:rsidRDefault="00427D1E" w:rsidP="000B4107">
            <w:pPr>
              <w:rPr>
                <w:rFonts w:asciiTheme="minorHAnsi" w:hAnsiTheme="minorHAnsi" w:cstheme="minorHAnsi"/>
                <w:sz w:val="22"/>
                <w:szCs w:val="22"/>
              </w:rPr>
            </w:pPr>
            <w:r>
              <w:rPr>
                <w:rFonts w:asciiTheme="minorHAnsi" w:hAnsiTheme="minorHAnsi" w:cstheme="minorHAnsi"/>
                <w:sz w:val="22"/>
                <w:szCs w:val="22"/>
              </w:rPr>
              <w:t>G</w:t>
            </w:r>
            <w:r w:rsidR="005F5FCC">
              <w:rPr>
                <w:rFonts w:asciiTheme="minorHAnsi" w:hAnsiTheme="minorHAnsi" w:cstheme="minorHAnsi"/>
                <w:sz w:val="22"/>
                <w:szCs w:val="22"/>
              </w:rPr>
              <w:t>jennomført</w:t>
            </w:r>
            <w:r>
              <w:rPr>
                <w:rFonts w:asciiTheme="minorHAnsi" w:hAnsiTheme="minorHAnsi" w:cstheme="minorHAnsi"/>
                <w:sz w:val="22"/>
                <w:szCs w:val="22"/>
              </w:rPr>
              <w:t xml:space="preserve">e tiltak </w:t>
            </w:r>
            <w:r w:rsidR="005F5FCC">
              <w:rPr>
                <w:rFonts w:asciiTheme="minorHAnsi" w:hAnsiTheme="minorHAnsi" w:cstheme="minorHAnsi"/>
                <w:sz w:val="22"/>
                <w:szCs w:val="22"/>
              </w:rPr>
              <w:t xml:space="preserve"> og effekt </w:t>
            </w:r>
            <w:r>
              <w:rPr>
                <w:rFonts w:asciiTheme="minorHAnsi" w:hAnsiTheme="minorHAnsi" w:cstheme="minorHAnsi"/>
                <w:sz w:val="22"/>
                <w:szCs w:val="22"/>
              </w:rPr>
              <w:t>av tiltak i engelskfaget</w:t>
            </w:r>
            <w:r w:rsidR="005F5FCC">
              <w:rPr>
                <w:rFonts w:asciiTheme="minorHAnsi" w:hAnsiTheme="minorHAnsi" w:cstheme="minorHAnsi"/>
                <w:sz w:val="22"/>
                <w:szCs w:val="22"/>
              </w:rPr>
              <w:t>?</w:t>
            </w:r>
          </w:p>
        </w:tc>
      </w:tr>
      <w:tr w:rsidR="000B4107" w:rsidRPr="00AF7CF5" w:rsidTr="008C24D5">
        <w:trPr>
          <w:trHeight w:val="180"/>
        </w:trPr>
        <w:tc>
          <w:tcPr>
            <w:tcW w:w="9062" w:type="dxa"/>
          </w:tcPr>
          <w:p w:rsidR="000B4107" w:rsidRDefault="00573A67" w:rsidP="000B410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B4107" w:rsidRDefault="000B4107" w:rsidP="000B4107">
            <w:pPr>
              <w:rPr>
                <w:rFonts w:asciiTheme="minorHAnsi" w:hAnsiTheme="minorHAnsi" w:cstheme="minorHAnsi"/>
                <w:sz w:val="22"/>
                <w:szCs w:val="22"/>
              </w:rPr>
            </w:pPr>
          </w:p>
        </w:tc>
      </w:tr>
      <w:tr w:rsidR="000B4107" w:rsidRPr="00AF7CF5" w:rsidTr="004C0063">
        <w:trPr>
          <w:trHeight w:val="180"/>
        </w:trPr>
        <w:tc>
          <w:tcPr>
            <w:tcW w:w="9062" w:type="dxa"/>
            <w:shd w:val="clear" w:color="auto" w:fill="F4E6B3" w:themeFill="background2" w:themeFillTint="66"/>
          </w:tcPr>
          <w:p w:rsidR="000B4107" w:rsidRDefault="000B4107" w:rsidP="000B4107">
            <w:pPr>
              <w:rPr>
                <w:rFonts w:asciiTheme="minorHAnsi" w:hAnsiTheme="minorHAnsi" w:cstheme="minorHAnsi"/>
                <w:sz w:val="22"/>
                <w:szCs w:val="22"/>
              </w:rPr>
            </w:pPr>
            <w:r>
              <w:rPr>
                <w:rFonts w:asciiTheme="minorHAnsi" w:hAnsiTheme="minorHAnsi" w:cstheme="minorHAnsi"/>
                <w:sz w:val="22"/>
                <w:szCs w:val="22"/>
              </w:rPr>
              <w:t>Har eleven vanskar med å nå kompetansemåla i engelskfaget?</w:t>
            </w:r>
          </w:p>
        </w:tc>
      </w:tr>
      <w:tr w:rsidR="000B4107" w:rsidRPr="00AF7CF5" w:rsidTr="008C24D5">
        <w:trPr>
          <w:trHeight w:val="180"/>
        </w:trPr>
        <w:tc>
          <w:tcPr>
            <w:tcW w:w="9062" w:type="dxa"/>
          </w:tcPr>
          <w:p w:rsidR="000B4107" w:rsidRDefault="00573A67" w:rsidP="000B410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0B4107" w:rsidRDefault="000B4107" w:rsidP="000B4107">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5F5FCC">
        <w:tc>
          <w:tcPr>
            <w:tcW w:w="9096" w:type="dxa"/>
            <w:shd w:val="clear" w:color="auto" w:fill="FFC000"/>
          </w:tcPr>
          <w:p w:rsidR="00AF7CF5" w:rsidRPr="002F4017" w:rsidRDefault="00AF7CF5" w:rsidP="002F4017">
            <w:pPr>
              <w:jc w:val="center"/>
              <w:rPr>
                <w:rFonts w:asciiTheme="minorHAnsi" w:hAnsiTheme="minorHAnsi" w:cstheme="minorHAnsi"/>
                <w:b/>
                <w:sz w:val="24"/>
                <w:szCs w:val="24"/>
              </w:rPr>
            </w:pPr>
            <w:r w:rsidRPr="002F4017">
              <w:rPr>
                <w:rFonts w:asciiTheme="minorHAnsi" w:hAnsiTheme="minorHAnsi" w:cstheme="minorHAnsi"/>
                <w:b/>
                <w:sz w:val="24"/>
                <w:szCs w:val="24"/>
              </w:rPr>
              <w:t>M</w:t>
            </w:r>
            <w:r w:rsidR="00A16797" w:rsidRPr="002F4017">
              <w:rPr>
                <w:rFonts w:asciiTheme="minorHAnsi" w:hAnsiTheme="minorHAnsi" w:cstheme="minorHAnsi"/>
                <w:b/>
                <w:sz w:val="24"/>
                <w:szCs w:val="24"/>
              </w:rPr>
              <w:t>ATEMATIKK</w:t>
            </w:r>
          </w:p>
          <w:p w:rsidR="00AF7CF5" w:rsidRPr="00AF7CF5" w:rsidRDefault="00AF7CF5" w:rsidP="00A16797">
            <w:pPr>
              <w:rPr>
                <w:rFonts w:asciiTheme="minorHAnsi" w:hAnsiTheme="minorHAnsi" w:cstheme="minorHAnsi"/>
                <w:sz w:val="22"/>
                <w:szCs w:val="22"/>
              </w:rPr>
            </w:pPr>
          </w:p>
        </w:tc>
      </w:tr>
      <w:tr w:rsidR="00F73DC0" w:rsidRPr="00AF7CF5" w:rsidTr="004C0063">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lastRenderedPageBreak/>
              <w:t>Korleis er eleven si forståing for matematiske omgrep?:</w:t>
            </w:r>
          </w:p>
        </w:tc>
      </w:tr>
      <w:tr w:rsidR="00F73DC0" w:rsidRPr="00AF7CF5" w:rsidTr="00120851">
        <w:tc>
          <w:tcPr>
            <w:tcW w:w="9096" w:type="dxa"/>
          </w:tcPr>
          <w:p w:rsidR="00F73DC0" w:rsidRPr="00573A67" w:rsidRDefault="00573A67"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Default="00F73DC0" w:rsidP="00F73DC0">
            <w:pPr>
              <w:rPr>
                <w:rFonts w:asciiTheme="minorHAnsi" w:hAnsiTheme="minorHAnsi" w:cstheme="minorHAnsi"/>
                <w:b/>
                <w:sz w:val="22"/>
                <w:szCs w:val="22"/>
              </w:rPr>
            </w:pPr>
          </w:p>
        </w:tc>
      </w:tr>
      <w:tr w:rsidR="00F73DC0" w:rsidRPr="00120851" w:rsidTr="004C0063">
        <w:trPr>
          <w:trHeight w:val="150"/>
        </w:trPr>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 xml:space="preserve">Korleis er eleven sin </w:t>
            </w:r>
            <w:proofErr w:type="spellStart"/>
            <w:r w:rsidRPr="004C0063">
              <w:rPr>
                <w:rFonts w:asciiTheme="minorHAnsi" w:hAnsiTheme="minorHAnsi" w:cstheme="minorHAnsi"/>
                <w:sz w:val="22"/>
                <w:szCs w:val="22"/>
              </w:rPr>
              <w:t>talkunnskap</w:t>
            </w:r>
            <w:proofErr w:type="spellEnd"/>
            <w:r w:rsidRPr="004C0063">
              <w:rPr>
                <w:rFonts w:asciiTheme="minorHAnsi" w:hAnsiTheme="minorHAnsi" w:cstheme="minorHAnsi"/>
                <w:sz w:val="22"/>
                <w:szCs w:val="22"/>
              </w:rPr>
              <w:t xml:space="preserve"> og </w:t>
            </w:r>
            <w:proofErr w:type="spellStart"/>
            <w:r w:rsidRPr="004C0063">
              <w:rPr>
                <w:rFonts w:asciiTheme="minorHAnsi" w:hAnsiTheme="minorHAnsi" w:cstheme="minorHAnsi"/>
                <w:sz w:val="22"/>
                <w:szCs w:val="22"/>
              </w:rPr>
              <w:t>talforståing</w:t>
            </w:r>
            <w:proofErr w:type="spellEnd"/>
            <w:r w:rsidRPr="004C0063">
              <w:rPr>
                <w:rFonts w:asciiTheme="minorHAnsi" w:hAnsiTheme="minorHAnsi" w:cstheme="minorHAnsi"/>
                <w:sz w:val="22"/>
                <w:szCs w:val="22"/>
              </w:rPr>
              <w:t>:</w:t>
            </w:r>
          </w:p>
        </w:tc>
      </w:tr>
      <w:tr w:rsidR="00F73DC0" w:rsidRPr="00120851" w:rsidTr="00120851">
        <w:trPr>
          <w:trHeight w:val="165"/>
        </w:trPr>
        <w:tc>
          <w:tcPr>
            <w:tcW w:w="9096" w:type="dxa"/>
          </w:tcPr>
          <w:p w:rsidR="00F73DC0" w:rsidRDefault="00573A67"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Pr="00120851" w:rsidRDefault="00F73DC0" w:rsidP="00F73DC0">
            <w:pPr>
              <w:rPr>
                <w:rFonts w:asciiTheme="minorHAnsi" w:hAnsiTheme="minorHAnsi" w:cstheme="minorHAnsi"/>
                <w:sz w:val="22"/>
                <w:szCs w:val="22"/>
              </w:rPr>
            </w:pPr>
          </w:p>
        </w:tc>
      </w:tr>
      <w:tr w:rsidR="00F73DC0" w:rsidRPr="00120851" w:rsidTr="004C0063">
        <w:trPr>
          <w:trHeight w:val="165"/>
        </w:trPr>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Korleis er eleven sine kunnskap</w:t>
            </w:r>
            <w:r w:rsidR="004C0063">
              <w:rPr>
                <w:rFonts w:asciiTheme="minorHAnsi" w:hAnsiTheme="minorHAnsi" w:cstheme="minorHAnsi"/>
                <w:sz w:val="22"/>
                <w:szCs w:val="22"/>
              </w:rPr>
              <w:t>a</w:t>
            </w:r>
            <w:r w:rsidRPr="004C0063">
              <w:rPr>
                <w:rFonts w:asciiTheme="minorHAnsi" w:hAnsiTheme="minorHAnsi" w:cstheme="minorHAnsi"/>
                <w:sz w:val="22"/>
                <w:szCs w:val="22"/>
              </w:rPr>
              <w:t>r innanfor dei fire rekneartane?:</w:t>
            </w:r>
          </w:p>
        </w:tc>
      </w:tr>
      <w:tr w:rsidR="00F73DC0" w:rsidRPr="00120851" w:rsidTr="00120851">
        <w:trPr>
          <w:trHeight w:val="90"/>
        </w:trPr>
        <w:tc>
          <w:tcPr>
            <w:tcW w:w="9096" w:type="dxa"/>
          </w:tcPr>
          <w:p w:rsidR="00F73DC0" w:rsidRDefault="00573A67"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Pr="00120851" w:rsidRDefault="00F73DC0" w:rsidP="00F73DC0">
            <w:pPr>
              <w:rPr>
                <w:rFonts w:asciiTheme="minorHAnsi" w:hAnsiTheme="minorHAnsi" w:cstheme="minorHAnsi"/>
                <w:sz w:val="22"/>
                <w:szCs w:val="22"/>
              </w:rPr>
            </w:pPr>
          </w:p>
        </w:tc>
      </w:tr>
      <w:tr w:rsidR="00F73DC0" w:rsidRPr="00120851" w:rsidTr="004C0063">
        <w:trPr>
          <w:trHeight w:val="90"/>
        </w:trPr>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Bruker eleven føremålstenlege reknestrategiar? Beskriv:</w:t>
            </w:r>
          </w:p>
        </w:tc>
      </w:tr>
      <w:tr w:rsidR="00F73DC0" w:rsidRPr="00120851" w:rsidTr="00120851">
        <w:trPr>
          <w:trHeight w:val="90"/>
        </w:trPr>
        <w:tc>
          <w:tcPr>
            <w:tcW w:w="9096" w:type="dxa"/>
          </w:tcPr>
          <w:p w:rsidR="00F73DC0" w:rsidRDefault="00573A67"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Pr="00120851" w:rsidRDefault="00F73DC0" w:rsidP="00F73DC0">
            <w:pPr>
              <w:rPr>
                <w:rFonts w:asciiTheme="minorHAnsi" w:hAnsiTheme="minorHAnsi" w:cstheme="minorHAnsi"/>
                <w:sz w:val="22"/>
                <w:szCs w:val="22"/>
              </w:rPr>
            </w:pPr>
          </w:p>
        </w:tc>
      </w:tr>
      <w:tr w:rsidR="00F73DC0" w:rsidRPr="00AF7CF5" w:rsidTr="004C0063">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Praktisk matematikk, målesystem, klokka, og rom- og retningssans:</w:t>
            </w:r>
          </w:p>
        </w:tc>
      </w:tr>
      <w:tr w:rsidR="00F73DC0" w:rsidRPr="00AF7CF5" w:rsidTr="00120851">
        <w:tc>
          <w:tcPr>
            <w:tcW w:w="9096" w:type="dxa"/>
          </w:tcPr>
          <w:p w:rsidR="00F73DC0" w:rsidRPr="00573A67" w:rsidRDefault="00573A67"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Pr="00E60839" w:rsidRDefault="00F73DC0" w:rsidP="00F73DC0">
            <w:pPr>
              <w:rPr>
                <w:rFonts w:asciiTheme="minorHAnsi" w:hAnsiTheme="minorHAnsi" w:cstheme="minorHAnsi"/>
                <w:b/>
                <w:sz w:val="22"/>
                <w:szCs w:val="22"/>
              </w:rPr>
            </w:pPr>
          </w:p>
        </w:tc>
      </w:tr>
      <w:tr w:rsidR="00F73DC0" w:rsidRPr="00AF7CF5" w:rsidTr="004C0063">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Korleis meistrar eleven tekstoppgåver?:</w:t>
            </w:r>
          </w:p>
        </w:tc>
      </w:tr>
      <w:tr w:rsidR="00F73DC0" w:rsidRPr="00AF7CF5" w:rsidTr="00120851">
        <w:tc>
          <w:tcPr>
            <w:tcW w:w="9096" w:type="dxa"/>
          </w:tcPr>
          <w:p w:rsidR="00F73DC0" w:rsidRPr="00573A67" w:rsidRDefault="00573A67"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4C0063" w:rsidRDefault="004C0063" w:rsidP="00F73DC0">
            <w:pPr>
              <w:rPr>
                <w:rFonts w:asciiTheme="minorHAnsi" w:hAnsiTheme="minorHAnsi" w:cstheme="minorHAnsi"/>
                <w:b/>
                <w:sz w:val="22"/>
                <w:szCs w:val="22"/>
              </w:rPr>
            </w:pPr>
          </w:p>
        </w:tc>
      </w:tr>
      <w:tr w:rsidR="00F73DC0" w:rsidRPr="00AF7CF5" w:rsidTr="004C0063">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Gjennomførte tiltak i matematikk og effekt av tiltak:</w:t>
            </w:r>
          </w:p>
        </w:tc>
      </w:tr>
      <w:tr w:rsidR="00F73DC0" w:rsidRPr="00AF7CF5" w:rsidTr="00120851">
        <w:tc>
          <w:tcPr>
            <w:tcW w:w="9096" w:type="dxa"/>
          </w:tcPr>
          <w:p w:rsidR="00F73DC0" w:rsidRPr="00020F1A" w:rsidRDefault="00020F1A"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Pr="00E60839" w:rsidRDefault="00F73DC0" w:rsidP="00F73DC0">
            <w:pPr>
              <w:rPr>
                <w:rFonts w:asciiTheme="minorHAnsi" w:hAnsiTheme="minorHAnsi" w:cstheme="minorHAnsi"/>
                <w:b/>
                <w:sz w:val="22"/>
                <w:szCs w:val="22"/>
              </w:rPr>
            </w:pPr>
          </w:p>
        </w:tc>
      </w:tr>
      <w:tr w:rsidR="00F73DC0" w:rsidRPr="00AF7CF5" w:rsidTr="004C0063">
        <w:tc>
          <w:tcPr>
            <w:tcW w:w="9096" w:type="dxa"/>
            <w:shd w:val="clear" w:color="auto" w:fill="F4E6B3" w:themeFill="background2" w:themeFillTint="66"/>
          </w:tcPr>
          <w:p w:rsidR="00F73DC0" w:rsidRPr="004C0063" w:rsidRDefault="00F73DC0" w:rsidP="00F73DC0">
            <w:pPr>
              <w:rPr>
                <w:rFonts w:asciiTheme="minorHAnsi" w:hAnsiTheme="minorHAnsi" w:cstheme="minorHAnsi"/>
                <w:sz w:val="22"/>
                <w:szCs w:val="22"/>
              </w:rPr>
            </w:pPr>
            <w:r w:rsidRPr="004C0063">
              <w:rPr>
                <w:rFonts w:asciiTheme="minorHAnsi" w:hAnsiTheme="minorHAnsi" w:cstheme="minorHAnsi"/>
                <w:sz w:val="22"/>
                <w:szCs w:val="22"/>
              </w:rPr>
              <w:t>Har eleven vanskar med å nå kompetansemåla i matematikk?</w:t>
            </w:r>
            <w:r w:rsidR="008C7E42">
              <w:rPr>
                <w:rFonts w:asciiTheme="minorHAnsi" w:hAnsiTheme="minorHAnsi" w:cstheme="minorHAnsi"/>
                <w:sz w:val="22"/>
                <w:szCs w:val="22"/>
              </w:rPr>
              <w:t>:</w:t>
            </w:r>
          </w:p>
        </w:tc>
      </w:tr>
      <w:tr w:rsidR="00F73DC0" w:rsidRPr="00AF7CF5" w:rsidTr="00120851">
        <w:tc>
          <w:tcPr>
            <w:tcW w:w="9096" w:type="dxa"/>
          </w:tcPr>
          <w:p w:rsidR="00F73DC0" w:rsidRDefault="00020F1A" w:rsidP="00F73DC0">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F73DC0" w:rsidRDefault="00F73DC0" w:rsidP="00F73DC0">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192EC9">
        <w:tc>
          <w:tcPr>
            <w:tcW w:w="9096" w:type="dxa"/>
            <w:shd w:val="clear" w:color="auto" w:fill="FFC000"/>
          </w:tcPr>
          <w:p w:rsidR="00AF7CF5" w:rsidRDefault="00AF7CF5" w:rsidP="002F4017">
            <w:pPr>
              <w:jc w:val="center"/>
              <w:rPr>
                <w:rFonts w:asciiTheme="minorHAnsi" w:hAnsiTheme="minorHAnsi" w:cstheme="minorHAnsi"/>
                <w:b/>
                <w:sz w:val="24"/>
                <w:szCs w:val="24"/>
              </w:rPr>
            </w:pPr>
            <w:r w:rsidRPr="002F4017">
              <w:rPr>
                <w:rFonts w:asciiTheme="minorHAnsi" w:hAnsiTheme="minorHAnsi" w:cstheme="minorHAnsi"/>
                <w:b/>
                <w:sz w:val="24"/>
                <w:szCs w:val="24"/>
              </w:rPr>
              <w:t>Dei munnlege faga</w:t>
            </w:r>
            <w:r w:rsidR="002F4017">
              <w:rPr>
                <w:rFonts w:asciiTheme="minorHAnsi" w:hAnsiTheme="minorHAnsi" w:cstheme="minorHAnsi"/>
                <w:b/>
                <w:sz w:val="24"/>
                <w:szCs w:val="24"/>
              </w:rPr>
              <w:t xml:space="preserve"> (naturfag, samfunnsfag og KRLE)</w:t>
            </w:r>
          </w:p>
          <w:p w:rsidR="002F4017" w:rsidRPr="002F4017" w:rsidRDefault="002F4017" w:rsidP="002F4017">
            <w:pPr>
              <w:jc w:val="center"/>
              <w:rPr>
                <w:rFonts w:asciiTheme="minorHAnsi" w:hAnsiTheme="minorHAnsi" w:cstheme="minorHAnsi"/>
                <w:b/>
                <w:sz w:val="24"/>
                <w:szCs w:val="24"/>
              </w:rPr>
            </w:pPr>
          </w:p>
        </w:tc>
      </w:tr>
      <w:tr w:rsidR="00AF7CF5" w:rsidRPr="00AF7CF5" w:rsidTr="004C0063">
        <w:tc>
          <w:tcPr>
            <w:tcW w:w="9096" w:type="dxa"/>
            <w:shd w:val="clear" w:color="auto" w:fill="F4E6B3" w:themeFill="background2" w:themeFillTint="66"/>
          </w:tcPr>
          <w:p w:rsidR="00AF7CF5" w:rsidRPr="00AF7CF5" w:rsidRDefault="00192EC9" w:rsidP="00A16797">
            <w:pPr>
              <w:rPr>
                <w:rFonts w:asciiTheme="minorHAnsi" w:hAnsiTheme="minorHAnsi" w:cstheme="minorHAnsi"/>
                <w:sz w:val="22"/>
                <w:szCs w:val="22"/>
              </w:rPr>
            </w:pPr>
            <w:r>
              <w:rPr>
                <w:rFonts w:asciiTheme="minorHAnsi" w:hAnsiTheme="minorHAnsi" w:cstheme="minorHAnsi"/>
                <w:sz w:val="22"/>
                <w:szCs w:val="22"/>
              </w:rPr>
              <w:t>Korleis forstår eleven fago</w:t>
            </w:r>
            <w:r w:rsidR="005969DE">
              <w:rPr>
                <w:rFonts w:asciiTheme="minorHAnsi" w:hAnsiTheme="minorHAnsi" w:cstheme="minorHAnsi"/>
                <w:sz w:val="22"/>
                <w:szCs w:val="22"/>
              </w:rPr>
              <w:t>mgrep</w:t>
            </w:r>
            <w:r>
              <w:rPr>
                <w:rFonts w:asciiTheme="minorHAnsi" w:hAnsiTheme="minorHAnsi" w:cstheme="minorHAnsi"/>
                <w:sz w:val="22"/>
                <w:szCs w:val="22"/>
              </w:rPr>
              <w:t>?</w:t>
            </w:r>
            <w:r w:rsidR="00E60839">
              <w:rPr>
                <w:rFonts w:asciiTheme="minorHAnsi" w:hAnsiTheme="minorHAnsi" w:cstheme="minorHAnsi"/>
                <w:sz w:val="22"/>
                <w:szCs w:val="22"/>
              </w:rPr>
              <w:t>:</w:t>
            </w:r>
          </w:p>
        </w:tc>
      </w:tr>
      <w:tr w:rsidR="00AF7CF5" w:rsidRPr="00AF7CF5" w:rsidTr="00192EC9">
        <w:tc>
          <w:tcPr>
            <w:tcW w:w="9096" w:type="dxa"/>
          </w:tcPr>
          <w:p w:rsidR="00AF7CF5" w:rsidRPr="00AF7CF5" w:rsidRDefault="00020F1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C0063">
        <w:tc>
          <w:tcPr>
            <w:tcW w:w="9096" w:type="dxa"/>
            <w:shd w:val="clear" w:color="auto" w:fill="F4E6B3" w:themeFill="background2" w:themeFillTint="66"/>
          </w:tcPr>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Læringsstrategi – korleis tileig</w:t>
            </w:r>
            <w:r w:rsidR="00192EC9">
              <w:rPr>
                <w:rFonts w:asciiTheme="minorHAnsi" w:hAnsiTheme="minorHAnsi" w:cstheme="minorHAnsi"/>
                <w:sz w:val="22"/>
                <w:szCs w:val="22"/>
              </w:rPr>
              <w:t>nar eleven</w:t>
            </w:r>
            <w:r w:rsidRPr="00AF7CF5">
              <w:rPr>
                <w:rFonts w:asciiTheme="minorHAnsi" w:hAnsiTheme="minorHAnsi" w:cstheme="minorHAnsi"/>
                <w:sz w:val="22"/>
                <w:szCs w:val="22"/>
              </w:rPr>
              <w:t xml:space="preserve"> seg kunnskap i faga</w:t>
            </w:r>
            <w:r w:rsidR="00192EC9">
              <w:rPr>
                <w:rFonts w:asciiTheme="minorHAnsi" w:hAnsiTheme="minorHAnsi" w:cstheme="minorHAnsi"/>
                <w:sz w:val="22"/>
                <w:szCs w:val="22"/>
              </w:rPr>
              <w:t>, og korleis hentar eleven informasjon frå bøker og internett?</w:t>
            </w:r>
            <w:r w:rsidR="005969DE">
              <w:rPr>
                <w:rFonts w:asciiTheme="minorHAnsi" w:hAnsiTheme="minorHAnsi" w:cstheme="minorHAnsi"/>
                <w:sz w:val="22"/>
                <w:szCs w:val="22"/>
              </w:rPr>
              <w:t>:</w:t>
            </w:r>
          </w:p>
        </w:tc>
      </w:tr>
      <w:tr w:rsidR="00AF7CF5" w:rsidRPr="00AF7CF5" w:rsidTr="00192EC9">
        <w:tc>
          <w:tcPr>
            <w:tcW w:w="9096" w:type="dxa"/>
          </w:tcPr>
          <w:p w:rsidR="00AF7CF5" w:rsidRPr="00AF7CF5" w:rsidRDefault="00020F1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C0063">
        <w:tc>
          <w:tcPr>
            <w:tcW w:w="9096" w:type="dxa"/>
            <w:shd w:val="clear" w:color="auto" w:fill="F4E6B3" w:themeFill="background2" w:themeFillTint="66"/>
          </w:tcPr>
          <w:p w:rsidR="00AF7CF5" w:rsidRPr="00AF7CF5" w:rsidRDefault="00192EC9" w:rsidP="00A16797">
            <w:pPr>
              <w:rPr>
                <w:rFonts w:asciiTheme="minorHAnsi" w:hAnsiTheme="minorHAnsi" w:cstheme="minorHAnsi"/>
                <w:sz w:val="22"/>
                <w:szCs w:val="22"/>
              </w:rPr>
            </w:pPr>
            <w:r>
              <w:rPr>
                <w:rFonts w:asciiTheme="minorHAnsi" w:hAnsiTheme="minorHAnsi" w:cstheme="minorHAnsi"/>
                <w:sz w:val="22"/>
                <w:szCs w:val="22"/>
              </w:rPr>
              <w:t>Korleis er eleven si interesse for faga?</w:t>
            </w:r>
            <w:r w:rsidR="00E60839">
              <w:rPr>
                <w:rFonts w:asciiTheme="minorHAnsi" w:hAnsiTheme="minorHAnsi" w:cstheme="minorHAnsi"/>
                <w:sz w:val="22"/>
                <w:szCs w:val="22"/>
              </w:rPr>
              <w:t>:</w:t>
            </w:r>
          </w:p>
        </w:tc>
      </w:tr>
      <w:tr w:rsidR="00AF7CF5" w:rsidRPr="00AF7CF5" w:rsidTr="00192EC9">
        <w:tc>
          <w:tcPr>
            <w:tcW w:w="9096" w:type="dxa"/>
          </w:tcPr>
          <w:p w:rsidR="00AF7CF5" w:rsidRPr="00AF7CF5" w:rsidRDefault="00020F1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C0063">
        <w:tc>
          <w:tcPr>
            <w:tcW w:w="9096" w:type="dxa"/>
            <w:shd w:val="clear" w:color="auto" w:fill="F4E6B3" w:themeFill="background2" w:themeFillTint="66"/>
          </w:tcPr>
          <w:p w:rsidR="00AF7CF5" w:rsidRPr="00AF7CF5" w:rsidRDefault="00192EC9" w:rsidP="00A16797">
            <w:pPr>
              <w:rPr>
                <w:rFonts w:asciiTheme="minorHAnsi" w:hAnsiTheme="minorHAnsi" w:cstheme="minorHAnsi"/>
                <w:sz w:val="22"/>
                <w:szCs w:val="22"/>
              </w:rPr>
            </w:pPr>
            <w:r>
              <w:rPr>
                <w:rFonts w:asciiTheme="minorHAnsi" w:hAnsiTheme="minorHAnsi" w:cstheme="minorHAnsi"/>
                <w:sz w:val="22"/>
                <w:szCs w:val="22"/>
              </w:rPr>
              <w:t xml:space="preserve">Gjennomførte tiltak og effekt av tiltak: </w:t>
            </w:r>
          </w:p>
        </w:tc>
      </w:tr>
      <w:tr w:rsidR="00AF7CF5" w:rsidRPr="00AF7CF5" w:rsidTr="00192EC9">
        <w:tc>
          <w:tcPr>
            <w:tcW w:w="9096" w:type="dxa"/>
          </w:tcPr>
          <w:p w:rsidR="00AF7CF5" w:rsidRPr="00AF7CF5" w:rsidRDefault="00020F1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C0063">
        <w:tc>
          <w:tcPr>
            <w:tcW w:w="9096" w:type="dxa"/>
            <w:shd w:val="clear" w:color="auto" w:fill="F4E6B3" w:themeFill="background2" w:themeFillTint="66"/>
          </w:tcPr>
          <w:p w:rsidR="00AF7CF5" w:rsidRPr="00AF7CF5" w:rsidRDefault="00F758B5" w:rsidP="00A16797">
            <w:pPr>
              <w:rPr>
                <w:rFonts w:asciiTheme="minorHAnsi" w:hAnsiTheme="minorHAnsi" w:cstheme="minorHAnsi"/>
                <w:sz w:val="22"/>
                <w:szCs w:val="22"/>
              </w:rPr>
            </w:pPr>
            <w:r>
              <w:rPr>
                <w:rFonts w:asciiTheme="minorHAnsi" w:hAnsiTheme="minorHAnsi" w:cstheme="minorHAnsi"/>
                <w:sz w:val="22"/>
                <w:szCs w:val="22"/>
              </w:rPr>
              <w:t xml:space="preserve">Har eleven </w:t>
            </w:r>
            <w:r w:rsidR="00920B43">
              <w:rPr>
                <w:rFonts w:asciiTheme="minorHAnsi" w:hAnsiTheme="minorHAnsi" w:cstheme="minorHAnsi"/>
                <w:sz w:val="22"/>
                <w:szCs w:val="22"/>
              </w:rPr>
              <w:t>vanskar med å nå kompetansemåla i faga?</w:t>
            </w:r>
          </w:p>
        </w:tc>
      </w:tr>
      <w:tr w:rsidR="00AF7CF5" w:rsidRPr="00AF7CF5" w:rsidTr="00192EC9">
        <w:tc>
          <w:tcPr>
            <w:tcW w:w="9096" w:type="dxa"/>
          </w:tcPr>
          <w:p w:rsidR="00AF7CF5" w:rsidRPr="00AF7CF5" w:rsidRDefault="00020F1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AF7CF5" w:rsidRPr="00AF7CF5" w:rsidTr="004010EA">
        <w:tc>
          <w:tcPr>
            <w:tcW w:w="9096" w:type="dxa"/>
            <w:shd w:val="clear" w:color="auto" w:fill="FFC000"/>
          </w:tcPr>
          <w:p w:rsidR="00AF7CF5" w:rsidRDefault="00AF7CF5" w:rsidP="002F4017">
            <w:pPr>
              <w:tabs>
                <w:tab w:val="left" w:pos="4820"/>
              </w:tabs>
              <w:jc w:val="center"/>
              <w:rPr>
                <w:rFonts w:asciiTheme="minorHAnsi" w:hAnsiTheme="minorHAnsi" w:cstheme="minorHAnsi"/>
                <w:b/>
                <w:sz w:val="24"/>
                <w:szCs w:val="24"/>
              </w:rPr>
            </w:pPr>
            <w:r w:rsidRPr="002F4017">
              <w:rPr>
                <w:rFonts w:asciiTheme="minorHAnsi" w:hAnsiTheme="minorHAnsi" w:cstheme="minorHAnsi"/>
                <w:b/>
                <w:sz w:val="24"/>
                <w:szCs w:val="24"/>
              </w:rPr>
              <w:t>Dei praktisk- estetiske faga</w:t>
            </w:r>
          </w:p>
          <w:p w:rsidR="002F4017" w:rsidRPr="002F4017" w:rsidRDefault="002F4017" w:rsidP="002F4017">
            <w:pPr>
              <w:tabs>
                <w:tab w:val="left" w:pos="4820"/>
              </w:tabs>
              <w:jc w:val="center"/>
              <w:rPr>
                <w:rFonts w:asciiTheme="minorHAnsi" w:hAnsiTheme="minorHAnsi" w:cstheme="minorHAnsi"/>
                <w:b/>
                <w:sz w:val="24"/>
                <w:szCs w:val="24"/>
              </w:rPr>
            </w:pPr>
          </w:p>
        </w:tc>
      </w:tr>
      <w:tr w:rsidR="00AF7CF5" w:rsidRPr="00AF7CF5" w:rsidTr="004C0063">
        <w:tc>
          <w:tcPr>
            <w:tcW w:w="9096" w:type="dxa"/>
            <w:shd w:val="clear" w:color="auto" w:fill="F4E6B3" w:themeFill="background2" w:themeFillTint="66"/>
          </w:tcPr>
          <w:p w:rsidR="00AF7CF5" w:rsidRPr="00AF7CF5" w:rsidRDefault="00AF7CF5" w:rsidP="00A16797">
            <w:pPr>
              <w:tabs>
                <w:tab w:val="left" w:pos="4820"/>
              </w:tabs>
              <w:rPr>
                <w:rFonts w:asciiTheme="minorHAnsi" w:hAnsiTheme="minorHAnsi" w:cstheme="minorHAnsi"/>
                <w:sz w:val="22"/>
                <w:szCs w:val="22"/>
              </w:rPr>
            </w:pPr>
            <w:r w:rsidRPr="00AF7CF5">
              <w:rPr>
                <w:rFonts w:asciiTheme="minorHAnsi" w:hAnsiTheme="minorHAnsi" w:cstheme="minorHAnsi"/>
                <w:sz w:val="22"/>
                <w:szCs w:val="22"/>
              </w:rPr>
              <w:t>Har eleven behov for tilrettelegging i desse faga?</w:t>
            </w:r>
          </w:p>
          <w:p w:rsidR="00AF7CF5" w:rsidRPr="00AF7CF5" w:rsidRDefault="00AF7CF5" w:rsidP="00A16797">
            <w:pPr>
              <w:tabs>
                <w:tab w:val="left" w:pos="4820"/>
              </w:tabs>
              <w:rPr>
                <w:rFonts w:asciiTheme="minorHAnsi" w:hAnsiTheme="minorHAnsi" w:cstheme="minorHAnsi"/>
                <w:sz w:val="22"/>
                <w:szCs w:val="22"/>
              </w:rPr>
            </w:pPr>
            <w:r w:rsidRPr="00AF7CF5">
              <w:rPr>
                <w:rFonts w:asciiTheme="minorHAnsi" w:hAnsiTheme="minorHAnsi" w:cstheme="minorHAnsi"/>
                <w:sz w:val="22"/>
                <w:szCs w:val="22"/>
              </w:rPr>
              <w:t xml:space="preserve">Til dømes: hjelp til oversikt, struktur, tydelege rammer. </w:t>
            </w:r>
          </w:p>
        </w:tc>
      </w:tr>
      <w:tr w:rsidR="00AF7CF5" w:rsidRPr="00AF7CF5" w:rsidTr="004D7C53">
        <w:tc>
          <w:tcPr>
            <w:tcW w:w="9096" w:type="dxa"/>
          </w:tcPr>
          <w:p w:rsidR="00AF7CF5" w:rsidRPr="00AF7CF5" w:rsidRDefault="00E763BA" w:rsidP="00E763B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tabs>
                <w:tab w:val="left" w:pos="4820"/>
              </w:tabs>
              <w:rPr>
                <w:rFonts w:asciiTheme="minorHAnsi" w:hAnsiTheme="minorHAnsi" w:cstheme="minorHAnsi"/>
                <w:sz w:val="22"/>
                <w:szCs w:val="22"/>
              </w:rPr>
            </w:pPr>
          </w:p>
        </w:tc>
      </w:tr>
      <w:tr w:rsidR="002F4017" w:rsidRPr="00AF7CF5" w:rsidTr="004C0063">
        <w:tc>
          <w:tcPr>
            <w:tcW w:w="9096" w:type="dxa"/>
            <w:shd w:val="clear" w:color="auto" w:fill="F4E6B3" w:themeFill="background2" w:themeFillTint="66"/>
          </w:tcPr>
          <w:p w:rsidR="002F4017" w:rsidRPr="00AF7CF5" w:rsidRDefault="002F4017" w:rsidP="00A16797">
            <w:pPr>
              <w:tabs>
                <w:tab w:val="left" w:pos="4820"/>
              </w:tabs>
              <w:rPr>
                <w:rFonts w:asciiTheme="minorHAnsi" w:hAnsiTheme="minorHAnsi" w:cstheme="minorHAnsi"/>
                <w:sz w:val="22"/>
                <w:szCs w:val="22"/>
              </w:rPr>
            </w:pPr>
            <w:r>
              <w:rPr>
                <w:rFonts w:asciiTheme="minorHAnsi" w:hAnsiTheme="minorHAnsi" w:cstheme="minorHAnsi"/>
                <w:sz w:val="22"/>
                <w:szCs w:val="22"/>
              </w:rPr>
              <w:lastRenderedPageBreak/>
              <w:t>Gjen</w:t>
            </w:r>
            <w:r w:rsidRPr="004C0063">
              <w:rPr>
                <w:rFonts w:asciiTheme="minorHAnsi" w:hAnsiTheme="minorHAnsi" w:cstheme="minorHAnsi"/>
                <w:sz w:val="22"/>
                <w:szCs w:val="22"/>
                <w:shd w:val="clear" w:color="auto" w:fill="F4E6B3" w:themeFill="background2" w:themeFillTint="66"/>
              </w:rPr>
              <w:t>nomførte tiltak og effekt av tiltak:</w:t>
            </w:r>
          </w:p>
        </w:tc>
      </w:tr>
      <w:tr w:rsidR="002F4017" w:rsidRPr="00AF7CF5" w:rsidTr="004D7C53">
        <w:tc>
          <w:tcPr>
            <w:tcW w:w="9096" w:type="dxa"/>
          </w:tcPr>
          <w:p w:rsidR="002F4017" w:rsidRDefault="00E763BA" w:rsidP="00E763BA">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2F4017" w:rsidRPr="00AF7CF5" w:rsidRDefault="002F4017" w:rsidP="00A16797">
            <w:pPr>
              <w:tabs>
                <w:tab w:val="left" w:pos="4820"/>
              </w:tabs>
              <w:rPr>
                <w:rFonts w:asciiTheme="minorHAnsi" w:hAnsiTheme="minorHAnsi" w:cstheme="minorHAnsi"/>
                <w:sz w:val="22"/>
                <w:szCs w:val="22"/>
              </w:rPr>
            </w:pPr>
          </w:p>
        </w:tc>
      </w:tr>
      <w:tr w:rsidR="00AF7CF5" w:rsidRPr="00AF7CF5" w:rsidTr="004C0063">
        <w:tc>
          <w:tcPr>
            <w:tcW w:w="9096" w:type="dxa"/>
            <w:shd w:val="clear" w:color="auto" w:fill="F4E6B3" w:themeFill="background2" w:themeFillTint="66"/>
          </w:tcPr>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Vurder eleven si utvikling/</w:t>
            </w:r>
            <w:proofErr w:type="spellStart"/>
            <w:r w:rsidRPr="00AF7CF5">
              <w:rPr>
                <w:rFonts w:asciiTheme="minorHAnsi" w:hAnsiTheme="minorHAnsi" w:cstheme="minorHAnsi"/>
                <w:sz w:val="22"/>
                <w:szCs w:val="22"/>
              </w:rPr>
              <w:t>måloppnåing</w:t>
            </w:r>
            <w:proofErr w:type="spellEnd"/>
            <w:r w:rsidRPr="00AF7CF5">
              <w:rPr>
                <w:rFonts w:asciiTheme="minorHAnsi" w:hAnsiTheme="minorHAnsi" w:cstheme="minorHAnsi"/>
                <w:sz w:val="22"/>
                <w:szCs w:val="22"/>
              </w:rPr>
              <w:t>/innsats i dei praktiske faga.</w:t>
            </w:r>
          </w:p>
        </w:tc>
      </w:tr>
      <w:tr w:rsidR="00AF7CF5" w:rsidRPr="00AF7CF5" w:rsidTr="004D7C53">
        <w:tc>
          <w:tcPr>
            <w:tcW w:w="9096" w:type="dxa"/>
          </w:tcPr>
          <w:p w:rsidR="00AF7CF5" w:rsidRPr="00AF7CF5" w:rsidRDefault="00E763B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bl>
    <w:p w:rsidR="00AF7CF5" w:rsidRPr="00AF7CF5" w:rsidRDefault="00AF7CF5" w:rsidP="00AF7CF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7CF5" w:rsidRPr="00AF7CF5" w:rsidTr="004C0063">
        <w:tc>
          <w:tcPr>
            <w:tcW w:w="9212" w:type="dxa"/>
            <w:shd w:val="clear" w:color="auto" w:fill="FFC000"/>
          </w:tcPr>
          <w:p w:rsidR="00AF7CF5" w:rsidRPr="001D4243" w:rsidRDefault="00AF7CF5" w:rsidP="004C0063">
            <w:pPr>
              <w:jc w:val="center"/>
              <w:rPr>
                <w:rFonts w:asciiTheme="minorHAnsi" w:hAnsiTheme="minorHAnsi" w:cstheme="minorHAnsi"/>
                <w:b/>
                <w:sz w:val="24"/>
                <w:szCs w:val="24"/>
              </w:rPr>
            </w:pPr>
            <w:r w:rsidRPr="001D4243">
              <w:rPr>
                <w:rFonts w:asciiTheme="minorHAnsi" w:hAnsiTheme="minorHAnsi" w:cstheme="minorHAnsi"/>
                <w:b/>
                <w:sz w:val="24"/>
                <w:szCs w:val="24"/>
              </w:rPr>
              <w:t xml:space="preserve">Skulen si vurdering av områda der eleven har behov for </w:t>
            </w:r>
            <w:r w:rsidR="001D4243">
              <w:rPr>
                <w:rFonts w:asciiTheme="minorHAnsi" w:hAnsiTheme="minorHAnsi" w:cstheme="minorHAnsi"/>
                <w:b/>
                <w:sz w:val="24"/>
                <w:szCs w:val="24"/>
              </w:rPr>
              <w:t>individuelt tilrettelagt opplæring</w:t>
            </w:r>
          </w:p>
          <w:p w:rsidR="004C0063" w:rsidRPr="004C0063" w:rsidRDefault="004C0063" w:rsidP="004C0063">
            <w:pPr>
              <w:jc w:val="center"/>
              <w:rPr>
                <w:rFonts w:asciiTheme="minorHAnsi" w:hAnsiTheme="minorHAnsi" w:cstheme="minorHAnsi"/>
                <w:sz w:val="24"/>
                <w:szCs w:val="24"/>
              </w:rPr>
            </w:pPr>
          </w:p>
        </w:tc>
      </w:tr>
      <w:tr w:rsidR="00AF7CF5" w:rsidRPr="00AF7CF5" w:rsidTr="004C0063">
        <w:tc>
          <w:tcPr>
            <w:tcW w:w="9212" w:type="dxa"/>
            <w:shd w:val="clear" w:color="auto" w:fill="F4E6B3" w:themeFill="background2" w:themeFillTint="66"/>
          </w:tcPr>
          <w:p w:rsidR="00AF7CF5" w:rsidRPr="00AF7CF5" w:rsidRDefault="00AF7CF5" w:rsidP="00A16797">
            <w:pPr>
              <w:rPr>
                <w:rFonts w:asciiTheme="minorHAnsi" w:hAnsiTheme="minorHAnsi" w:cstheme="minorHAnsi"/>
                <w:sz w:val="22"/>
                <w:szCs w:val="22"/>
              </w:rPr>
            </w:pPr>
            <w:r w:rsidRPr="00AF7CF5">
              <w:rPr>
                <w:rFonts w:asciiTheme="minorHAnsi" w:hAnsiTheme="minorHAnsi" w:cstheme="minorHAnsi"/>
                <w:sz w:val="22"/>
                <w:szCs w:val="22"/>
              </w:rPr>
              <w:t xml:space="preserve">Skildre område/fag der eleven ikkje har tilfredsstillande utbyte av tilpassa opplæring og sei noko om kvifor: </w:t>
            </w:r>
          </w:p>
        </w:tc>
      </w:tr>
      <w:tr w:rsidR="00AF7CF5" w:rsidRPr="00AF7CF5" w:rsidTr="00A16797">
        <w:tc>
          <w:tcPr>
            <w:tcW w:w="9212" w:type="dxa"/>
          </w:tcPr>
          <w:p w:rsidR="00AF7CF5" w:rsidRPr="00AF7CF5" w:rsidRDefault="00E763B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rsidR="00AF7CF5" w:rsidRPr="00AF7CF5" w:rsidRDefault="00AF7CF5" w:rsidP="00A16797">
            <w:pPr>
              <w:rPr>
                <w:rFonts w:asciiTheme="minorHAnsi" w:hAnsiTheme="minorHAnsi" w:cstheme="minorHAnsi"/>
                <w:sz w:val="22"/>
                <w:szCs w:val="22"/>
              </w:rPr>
            </w:pPr>
          </w:p>
        </w:tc>
      </w:tr>
      <w:tr w:rsidR="00AF7CF5" w:rsidRPr="00AF7CF5" w:rsidTr="004C0063">
        <w:tc>
          <w:tcPr>
            <w:tcW w:w="9212" w:type="dxa"/>
            <w:shd w:val="clear" w:color="auto" w:fill="F4E6B3" w:themeFill="background2" w:themeFillTint="66"/>
          </w:tcPr>
          <w:p w:rsidR="00AF7CF5" w:rsidRPr="004C0063" w:rsidRDefault="00AF7CF5" w:rsidP="00A16797">
            <w:pPr>
              <w:rPr>
                <w:rFonts w:asciiTheme="minorHAnsi" w:hAnsiTheme="minorHAnsi" w:cstheme="minorHAnsi"/>
                <w:sz w:val="22"/>
                <w:szCs w:val="22"/>
              </w:rPr>
            </w:pPr>
            <w:r w:rsidRPr="004C0063">
              <w:rPr>
                <w:rFonts w:asciiTheme="minorHAnsi" w:hAnsiTheme="minorHAnsi" w:cstheme="minorHAnsi"/>
                <w:sz w:val="22"/>
                <w:szCs w:val="22"/>
              </w:rPr>
              <w:t>Kva tenkjer de kan hjelpe eleven?</w:t>
            </w:r>
          </w:p>
        </w:tc>
      </w:tr>
      <w:tr w:rsidR="00AF7CF5" w:rsidRPr="00AF7CF5" w:rsidTr="00A16797">
        <w:trPr>
          <w:trHeight w:val="583"/>
        </w:trPr>
        <w:tc>
          <w:tcPr>
            <w:tcW w:w="9212" w:type="dxa"/>
          </w:tcPr>
          <w:p w:rsidR="00AF7CF5" w:rsidRPr="00AF7CF5" w:rsidRDefault="00E763B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F7CF5" w:rsidRPr="00AF7CF5" w:rsidTr="004C0063">
        <w:trPr>
          <w:trHeight w:val="262"/>
        </w:trPr>
        <w:tc>
          <w:tcPr>
            <w:tcW w:w="9212" w:type="dxa"/>
            <w:shd w:val="clear" w:color="auto" w:fill="F4E6B3" w:themeFill="background2" w:themeFillTint="66"/>
          </w:tcPr>
          <w:p w:rsidR="00AF7CF5" w:rsidRPr="004C0063" w:rsidRDefault="00AF7CF5" w:rsidP="00A16797">
            <w:pPr>
              <w:rPr>
                <w:rFonts w:asciiTheme="minorHAnsi" w:hAnsiTheme="minorHAnsi" w:cstheme="minorHAnsi"/>
                <w:sz w:val="22"/>
                <w:szCs w:val="22"/>
              </w:rPr>
            </w:pPr>
            <w:r w:rsidRPr="004C0063">
              <w:rPr>
                <w:rFonts w:asciiTheme="minorHAnsi" w:hAnsiTheme="minorHAnsi" w:cstheme="minorHAnsi"/>
                <w:sz w:val="22"/>
                <w:szCs w:val="22"/>
              </w:rPr>
              <w:t>Har eleven behov for andre opplæringsarenaer?</w:t>
            </w:r>
          </w:p>
        </w:tc>
      </w:tr>
      <w:tr w:rsidR="00AF7CF5" w:rsidRPr="00AF7CF5" w:rsidTr="00A16797">
        <w:trPr>
          <w:trHeight w:val="549"/>
        </w:trPr>
        <w:tc>
          <w:tcPr>
            <w:tcW w:w="9212" w:type="dxa"/>
          </w:tcPr>
          <w:p w:rsidR="00AF7CF5" w:rsidRPr="00E763BA" w:rsidRDefault="00E763B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F7CF5" w:rsidRPr="00AF7CF5" w:rsidTr="004C0063">
        <w:trPr>
          <w:trHeight w:val="262"/>
        </w:trPr>
        <w:tc>
          <w:tcPr>
            <w:tcW w:w="9212" w:type="dxa"/>
            <w:shd w:val="clear" w:color="auto" w:fill="F4E6B3" w:themeFill="background2" w:themeFillTint="66"/>
          </w:tcPr>
          <w:p w:rsidR="00AF7CF5" w:rsidRPr="004C0063" w:rsidRDefault="00AF7CF5" w:rsidP="00A16797">
            <w:pPr>
              <w:rPr>
                <w:rFonts w:asciiTheme="minorHAnsi" w:hAnsiTheme="minorHAnsi" w:cstheme="minorHAnsi"/>
                <w:sz w:val="22"/>
                <w:szCs w:val="22"/>
              </w:rPr>
            </w:pPr>
            <w:r w:rsidRPr="004C0063">
              <w:rPr>
                <w:rFonts w:asciiTheme="minorHAnsi" w:hAnsiTheme="minorHAnsi" w:cstheme="minorHAnsi"/>
                <w:sz w:val="22"/>
                <w:szCs w:val="22"/>
              </w:rPr>
              <w:t>Kva ønskjer skulen at PPT skal gjere?</w:t>
            </w:r>
          </w:p>
        </w:tc>
      </w:tr>
      <w:tr w:rsidR="00AF7CF5" w:rsidRPr="00AF7CF5" w:rsidTr="00A16797">
        <w:trPr>
          <w:trHeight w:val="549"/>
        </w:trPr>
        <w:tc>
          <w:tcPr>
            <w:tcW w:w="9212" w:type="dxa"/>
          </w:tcPr>
          <w:p w:rsidR="00AF7CF5" w:rsidRPr="00AF7CF5" w:rsidRDefault="00E763B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F7CF5" w:rsidRPr="00AF7CF5" w:rsidTr="004C0063">
        <w:trPr>
          <w:trHeight w:val="262"/>
        </w:trPr>
        <w:tc>
          <w:tcPr>
            <w:tcW w:w="9212" w:type="dxa"/>
            <w:shd w:val="clear" w:color="auto" w:fill="F4E6B3" w:themeFill="background2" w:themeFillTint="66"/>
          </w:tcPr>
          <w:p w:rsidR="00AF7CF5" w:rsidRPr="004C0063" w:rsidRDefault="00AF7CF5" w:rsidP="00A16797">
            <w:pPr>
              <w:rPr>
                <w:rFonts w:asciiTheme="minorHAnsi" w:hAnsiTheme="minorHAnsi" w:cstheme="minorHAnsi"/>
                <w:sz w:val="22"/>
                <w:szCs w:val="22"/>
              </w:rPr>
            </w:pPr>
            <w:r w:rsidRPr="004C0063">
              <w:rPr>
                <w:rFonts w:asciiTheme="minorHAnsi" w:hAnsiTheme="minorHAnsi" w:cstheme="minorHAnsi"/>
                <w:sz w:val="22"/>
                <w:szCs w:val="22"/>
              </w:rPr>
              <w:t>Kva er det aktuelt å jobbe med på systemnivå?</w:t>
            </w:r>
          </w:p>
        </w:tc>
      </w:tr>
      <w:tr w:rsidR="00AF7CF5" w:rsidRPr="00AF7CF5" w:rsidTr="00A16797">
        <w:trPr>
          <w:trHeight w:val="549"/>
        </w:trPr>
        <w:tc>
          <w:tcPr>
            <w:tcW w:w="9212" w:type="dxa"/>
          </w:tcPr>
          <w:p w:rsidR="00AF7CF5" w:rsidRPr="00AF7CF5" w:rsidRDefault="00E763BA" w:rsidP="00A16797">
            <w:pPr>
              <w:rPr>
                <w:rFonts w:asciiTheme="minorHAnsi" w:hAnsiTheme="minorHAnsi" w:cstheme="minorHAnsi"/>
                <w:sz w:val="22"/>
                <w:szCs w:val="22"/>
              </w:rPr>
            </w:pPr>
            <w:r>
              <w:rPr>
                <w:rFonts w:asciiTheme="minorHAnsi" w:hAnsiTheme="minorHAnsi" w:cstheme="minorHAnsi"/>
                <w:sz w:val="22"/>
                <w:szCs w:val="22"/>
              </w:rPr>
              <w:fldChar w:fldCharType="begin">
                <w:ffData>
                  <w:name w:val="Teks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BF2E1D" w:rsidRDefault="00BF2E1D" w:rsidP="00AF7CF5">
      <w:pPr>
        <w:adjustRightInd w:val="0"/>
        <w:rPr>
          <w:rFonts w:asciiTheme="minorHAnsi" w:hAnsiTheme="minorHAnsi" w:cstheme="minorHAnsi"/>
          <w:b/>
          <w:bCs/>
          <w:color w:val="000000"/>
          <w:sz w:val="22"/>
          <w:szCs w:val="22"/>
        </w:rPr>
      </w:pPr>
    </w:p>
    <w:p w:rsidR="00BF2E1D" w:rsidRDefault="00BF2E1D" w:rsidP="00AF7CF5">
      <w:pPr>
        <w:adjustRightInd w:val="0"/>
        <w:rPr>
          <w:rFonts w:asciiTheme="minorHAnsi" w:hAnsiTheme="minorHAnsi" w:cstheme="minorHAnsi"/>
          <w:b/>
          <w:bCs/>
          <w:color w:val="000000"/>
          <w:sz w:val="22"/>
          <w:szCs w:val="22"/>
        </w:rPr>
      </w:pPr>
    </w:p>
    <w:p w:rsidR="00AF7CF5" w:rsidRPr="00E60839" w:rsidRDefault="00AF7CF5" w:rsidP="00AF7CF5">
      <w:pPr>
        <w:adjustRightInd w:val="0"/>
        <w:rPr>
          <w:rFonts w:asciiTheme="minorHAnsi" w:hAnsiTheme="minorHAnsi" w:cstheme="minorHAnsi"/>
          <w:b/>
          <w:bCs/>
          <w:color w:val="000000"/>
          <w:sz w:val="28"/>
          <w:szCs w:val="28"/>
        </w:rPr>
      </w:pPr>
      <w:r w:rsidRPr="00E60839">
        <w:rPr>
          <w:rFonts w:asciiTheme="minorHAnsi" w:hAnsiTheme="minorHAnsi" w:cstheme="minorHAnsi"/>
          <w:b/>
          <w:bCs/>
          <w:color w:val="000000"/>
          <w:sz w:val="28"/>
          <w:szCs w:val="28"/>
        </w:rPr>
        <w:t>Rettleiar for bruk av pedagogisk rapport</w:t>
      </w:r>
    </w:p>
    <w:p w:rsidR="00AF7CF5" w:rsidRPr="00856AE3" w:rsidRDefault="00AF7CF5" w:rsidP="00AF7CF5">
      <w:pPr>
        <w:adjustRightInd w:val="0"/>
        <w:rPr>
          <w:rFonts w:asciiTheme="minorHAnsi" w:hAnsiTheme="minorHAnsi" w:cstheme="minorHAnsi"/>
          <w:b/>
          <w:bCs/>
          <w:color w:val="FF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 xml:space="preserve">Føremål og målsetting </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Føremålet med pedagogisk rapport er at mest mogleg informasjon om eleven og eleven sitt behov blir kjent, både for skulen, foreldra og PPT. Ved utarbeiding av ei sakkunnig vurdering frå PPT vil opplysingane i denne rapporten kvalitetssikre og effektivisere dette arbeidet.</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Ny tilvising/re-tilvising – ulike behov</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 xml:space="preserve">Ved nye tilvisingar til PPT er det viktig at den informasjonen som kjem fram er grundig og utfyllande. Ved eventuelle re-tilvisingar der skulen vurderer at det framleis er behov for </w:t>
      </w:r>
      <w:r w:rsidR="00435375">
        <w:rPr>
          <w:rFonts w:asciiTheme="minorHAnsi" w:hAnsiTheme="minorHAnsi" w:cstheme="minorHAnsi"/>
          <w:color w:val="000000"/>
          <w:sz w:val="22"/>
          <w:szCs w:val="22"/>
        </w:rPr>
        <w:t>individuelt tilrettelagt opplæring</w:t>
      </w:r>
      <w:r w:rsidRPr="00AF7CF5">
        <w:rPr>
          <w:rFonts w:asciiTheme="minorHAnsi" w:hAnsiTheme="minorHAnsi" w:cstheme="minorHAnsi"/>
          <w:color w:val="000000"/>
          <w:sz w:val="22"/>
          <w:szCs w:val="22"/>
        </w:rPr>
        <w:t xml:space="preserve"> treng ikkje rapporten vere like omfattande. Likevel vil det vere viktig med oppdatert vurdering av eleven – spesielt med tanke på korleis situasjonen har endra seg, og korleis utprøvde tiltak har vist seg effektive eller ineffektive over tid. Ein må også leggja ved resultat frå oppdaterte kartleggingsprøver. Kontaktlærar har ansvar for å fylle ut rapporten i samarbeid med eventuelle faglærarar og føresette. Alle rapporter skal drøftast i </w:t>
      </w:r>
      <w:r w:rsidR="00856AE3">
        <w:rPr>
          <w:rFonts w:asciiTheme="minorHAnsi" w:hAnsiTheme="minorHAnsi" w:cstheme="minorHAnsi"/>
          <w:color w:val="000000"/>
          <w:sz w:val="22"/>
          <w:szCs w:val="22"/>
        </w:rPr>
        <w:t>kontaktmøte</w:t>
      </w:r>
      <w:r w:rsidRPr="00AF7CF5">
        <w:rPr>
          <w:rFonts w:asciiTheme="minorHAnsi" w:hAnsiTheme="minorHAnsi" w:cstheme="minorHAnsi"/>
          <w:color w:val="000000"/>
          <w:sz w:val="22"/>
          <w:szCs w:val="22"/>
        </w:rPr>
        <w:t xml:space="preserve"> med PPT. Ein mangelfull rapport vil bli returnert til skulen for komplettering. Pedagogisk rapport skal også brukast i tilfelle der problema til eleven dreier seg om </w:t>
      </w:r>
      <w:r w:rsidRPr="00AF7CF5">
        <w:rPr>
          <w:rFonts w:asciiTheme="minorHAnsi" w:hAnsiTheme="minorHAnsi" w:cstheme="minorHAnsi"/>
          <w:b/>
          <w:color w:val="000000"/>
          <w:sz w:val="22"/>
          <w:szCs w:val="22"/>
        </w:rPr>
        <w:t>sosiale vanskar,</w:t>
      </w:r>
      <w:r w:rsidRPr="00AF7CF5">
        <w:rPr>
          <w:rFonts w:asciiTheme="minorHAnsi" w:hAnsiTheme="minorHAnsi" w:cstheme="minorHAnsi"/>
          <w:color w:val="000000"/>
          <w:sz w:val="22"/>
          <w:szCs w:val="22"/>
        </w:rPr>
        <w:t xml:space="preserve"> åtferdsvanskar eller psykiske vanskar. I desse tilfella må ein formidle den informasjonen som er føremålstenleg i høve til eleven sine vanskar. Ein kan t.d. kort skrive inn «normalt», «ikkje aktuelt» etc.</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Kartleggingsprøvar</w:t>
      </w:r>
    </w:p>
    <w:p w:rsidR="00AF7CF5" w:rsidRPr="00AF7CF5" w:rsidRDefault="00AF7CF5" w:rsidP="00AF7CF5">
      <w:pPr>
        <w:adjustRightInd w:val="0"/>
        <w:rPr>
          <w:rFonts w:asciiTheme="minorHAnsi" w:hAnsiTheme="minorHAnsi" w:cstheme="minorHAnsi"/>
          <w:color w:val="76933C"/>
          <w:sz w:val="22"/>
          <w:szCs w:val="22"/>
        </w:rPr>
      </w:pPr>
      <w:r w:rsidRPr="00AF7CF5">
        <w:rPr>
          <w:rFonts w:asciiTheme="minorHAnsi" w:hAnsiTheme="minorHAnsi" w:cstheme="minorHAnsi"/>
          <w:color w:val="000000"/>
          <w:sz w:val="22"/>
          <w:szCs w:val="22"/>
        </w:rPr>
        <w:lastRenderedPageBreak/>
        <w:t>Alle pedagogiske rapportar skal innehalde</w:t>
      </w:r>
      <w:r w:rsidRPr="00AF7CF5">
        <w:rPr>
          <w:rFonts w:asciiTheme="minorHAnsi" w:hAnsiTheme="minorHAnsi" w:cstheme="minorHAnsi"/>
          <w:b/>
          <w:color w:val="000000"/>
          <w:sz w:val="22"/>
          <w:szCs w:val="22"/>
        </w:rPr>
        <w:t xml:space="preserve"> resultata</w:t>
      </w:r>
      <w:r w:rsidRPr="00AF7CF5">
        <w:rPr>
          <w:rFonts w:asciiTheme="minorHAnsi" w:hAnsiTheme="minorHAnsi" w:cstheme="minorHAnsi"/>
          <w:color w:val="000000"/>
          <w:sz w:val="22"/>
          <w:szCs w:val="22"/>
        </w:rPr>
        <w:t xml:space="preserve"> frå ferdig skåra kartleggingsprøver. Det vil seie resultat i form av prøveklasse, meistringsnivå, ord pr. minutt, feilprosent m.m. Dersom det er behov for rettleiing på skåring av kartleggingsprøver tek skulen kontakt med kontaktperson frå PPT. På ungdomsskulen skal karakterutskrift leggast ved rapporten. </w:t>
      </w:r>
      <w:r w:rsidR="001D4243">
        <w:rPr>
          <w:rFonts w:asciiTheme="minorHAnsi" w:hAnsiTheme="minorHAnsi" w:cstheme="minorHAnsi"/>
          <w:color w:val="000000"/>
          <w:sz w:val="22"/>
          <w:szCs w:val="22"/>
        </w:rPr>
        <w:t>5-15</w:t>
      </w:r>
      <w:r w:rsidR="00856AE3">
        <w:rPr>
          <w:rFonts w:asciiTheme="minorHAnsi" w:hAnsiTheme="minorHAnsi" w:cstheme="minorHAnsi"/>
          <w:color w:val="000000"/>
          <w:sz w:val="22"/>
          <w:szCs w:val="22"/>
        </w:rPr>
        <w:t>-R</w:t>
      </w:r>
      <w:r w:rsidR="001D4243">
        <w:rPr>
          <w:rFonts w:asciiTheme="minorHAnsi" w:hAnsiTheme="minorHAnsi" w:cstheme="minorHAnsi"/>
          <w:color w:val="000000"/>
          <w:sz w:val="22"/>
          <w:szCs w:val="22"/>
        </w:rPr>
        <w:t xml:space="preserve"> bør leggjast ved alle til</w:t>
      </w:r>
      <w:r w:rsidR="00856AE3">
        <w:rPr>
          <w:rFonts w:asciiTheme="minorHAnsi" w:hAnsiTheme="minorHAnsi" w:cstheme="minorHAnsi"/>
          <w:color w:val="000000"/>
          <w:sz w:val="22"/>
          <w:szCs w:val="22"/>
        </w:rPr>
        <w:t>visingar. Nå</w:t>
      </w:r>
      <w:r w:rsidR="001D4243">
        <w:rPr>
          <w:rFonts w:asciiTheme="minorHAnsi" w:hAnsiTheme="minorHAnsi" w:cstheme="minorHAnsi"/>
          <w:color w:val="000000"/>
          <w:sz w:val="22"/>
          <w:szCs w:val="22"/>
        </w:rPr>
        <w:t>r det er mistanke om språklege vanskar</w:t>
      </w:r>
      <w:r w:rsidR="00856AE3">
        <w:rPr>
          <w:rFonts w:asciiTheme="minorHAnsi" w:hAnsiTheme="minorHAnsi" w:cstheme="minorHAnsi"/>
          <w:color w:val="000000"/>
          <w:sz w:val="22"/>
          <w:szCs w:val="22"/>
        </w:rPr>
        <w:t>,</w:t>
      </w:r>
      <w:r w:rsidR="001D4243">
        <w:rPr>
          <w:rFonts w:asciiTheme="minorHAnsi" w:hAnsiTheme="minorHAnsi" w:cstheme="minorHAnsi"/>
          <w:color w:val="000000"/>
          <w:sz w:val="22"/>
          <w:szCs w:val="22"/>
        </w:rPr>
        <w:t xml:space="preserve"> skal Språk 6-16 leggjast ved. </w:t>
      </w:r>
    </w:p>
    <w:p w:rsidR="001D4243" w:rsidRDefault="001D4243"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Viktig ved vurdering av elevar</w:t>
      </w:r>
    </w:p>
    <w:p w:rsidR="00AF7CF5" w:rsidRP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Vurderinga av eleven må sjåast i lys av andre elevar på trinnet sine prestasjonar, klassen sitt gjennomsnitt</w:t>
      </w:r>
      <w:r w:rsidR="008E4703">
        <w:rPr>
          <w:rFonts w:asciiTheme="minorHAnsi" w:hAnsiTheme="minorHAnsi" w:cstheme="minorHAnsi"/>
          <w:color w:val="000000"/>
          <w:sz w:val="22"/>
          <w:szCs w:val="22"/>
        </w:rPr>
        <w:t>,</w:t>
      </w:r>
      <w:r w:rsidRPr="00AF7CF5">
        <w:rPr>
          <w:rFonts w:asciiTheme="minorHAnsi" w:hAnsiTheme="minorHAnsi" w:cstheme="minorHAnsi"/>
          <w:color w:val="000000"/>
          <w:sz w:val="22"/>
          <w:szCs w:val="22"/>
        </w:rPr>
        <w:t xml:space="preserve"> etc. Ei generell skildring av eleven som ”svak” kan både bety at eleven presterer under gjennomsnittet, eller at eleven har manglande </w:t>
      </w:r>
      <w:proofErr w:type="spellStart"/>
      <w:r w:rsidRPr="00AF7CF5">
        <w:rPr>
          <w:rFonts w:asciiTheme="minorHAnsi" w:hAnsiTheme="minorHAnsi" w:cstheme="minorHAnsi"/>
          <w:color w:val="000000"/>
          <w:sz w:val="22"/>
          <w:szCs w:val="22"/>
        </w:rPr>
        <w:t>måloppnåing</w:t>
      </w:r>
      <w:proofErr w:type="spellEnd"/>
      <w:r w:rsidRPr="00AF7CF5">
        <w:rPr>
          <w:rFonts w:asciiTheme="minorHAnsi" w:hAnsiTheme="minorHAnsi" w:cstheme="minorHAnsi"/>
          <w:color w:val="000000"/>
          <w:sz w:val="22"/>
          <w:szCs w:val="22"/>
        </w:rPr>
        <w:t xml:space="preserve"> og eit fagleg nivå langt under andre elevar på trinnet. Det er difor viktig med nærare presisering av eleven sine prestasjonar. Vis gjerne til lærebøker og anna materiale som eleven bruker.</w:t>
      </w:r>
    </w:p>
    <w:p w:rsidR="00AF7CF5" w:rsidRPr="00AF7CF5" w:rsidRDefault="00AF7CF5" w:rsidP="00AF7CF5">
      <w:pPr>
        <w:adjustRightInd w:val="0"/>
        <w:rPr>
          <w:rFonts w:asciiTheme="minorHAnsi" w:hAnsiTheme="minorHAnsi" w:cstheme="minorHAnsi"/>
          <w:b/>
          <w:bCs/>
          <w:color w:val="000000"/>
          <w:sz w:val="22"/>
          <w:szCs w:val="22"/>
        </w:rPr>
      </w:pPr>
    </w:p>
    <w:p w:rsidR="00AF7CF5" w:rsidRPr="00AF7CF5" w:rsidRDefault="00AF7CF5" w:rsidP="00AF7CF5">
      <w:pPr>
        <w:adjustRightInd w:val="0"/>
        <w:rPr>
          <w:rFonts w:asciiTheme="minorHAnsi" w:hAnsiTheme="minorHAnsi" w:cstheme="minorHAnsi"/>
          <w:b/>
          <w:bCs/>
          <w:color w:val="000000"/>
          <w:sz w:val="22"/>
          <w:szCs w:val="22"/>
        </w:rPr>
      </w:pPr>
      <w:r w:rsidRPr="00AF7CF5">
        <w:rPr>
          <w:rFonts w:asciiTheme="minorHAnsi" w:hAnsiTheme="minorHAnsi" w:cstheme="minorHAnsi"/>
          <w:b/>
          <w:bCs/>
          <w:color w:val="000000"/>
          <w:sz w:val="22"/>
          <w:szCs w:val="22"/>
        </w:rPr>
        <w:t xml:space="preserve">Pedagogisk rapport – ein hjelp til å vurdere eleven si utvikling </w:t>
      </w:r>
    </w:p>
    <w:p w:rsidR="00AF7CF5" w:rsidRDefault="00AF7CF5" w:rsidP="00AF7CF5">
      <w:pPr>
        <w:adjustRightInd w:val="0"/>
        <w:rPr>
          <w:rFonts w:asciiTheme="minorHAnsi" w:hAnsiTheme="minorHAnsi" w:cstheme="minorHAnsi"/>
          <w:color w:val="000000"/>
          <w:sz w:val="22"/>
          <w:szCs w:val="22"/>
        </w:rPr>
      </w:pPr>
      <w:r w:rsidRPr="00AF7CF5">
        <w:rPr>
          <w:rFonts w:asciiTheme="minorHAnsi" w:hAnsiTheme="minorHAnsi" w:cstheme="minorHAnsi"/>
          <w:color w:val="000000"/>
          <w:sz w:val="22"/>
          <w:szCs w:val="22"/>
        </w:rPr>
        <w:t>Den pedagogiske rapporten er tenkt brukt som ein disposisjon og støtte når ein har behov for å vurdere eit barn si utvikling. Elevar bør sjølve få moglegheit til å komme med eigne beskrivingar av kva som opplevast bra</w:t>
      </w:r>
      <w:r w:rsidR="008E4703">
        <w:rPr>
          <w:rFonts w:asciiTheme="minorHAnsi" w:hAnsiTheme="minorHAnsi" w:cstheme="minorHAnsi"/>
          <w:color w:val="000000"/>
          <w:sz w:val="22"/>
          <w:szCs w:val="22"/>
        </w:rPr>
        <w:t>,</w:t>
      </w:r>
      <w:r w:rsidRPr="00AF7CF5">
        <w:rPr>
          <w:rFonts w:asciiTheme="minorHAnsi" w:hAnsiTheme="minorHAnsi" w:cstheme="minorHAnsi"/>
          <w:color w:val="000000"/>
          <w:sz w:val="22"/>
          <w:szCs w:val="22"/>
        </w:rPr>
        <w:t xml:space="preserve"> og kva som opplevast som vanskeleg. </w:t>
      </w:r>
    </w:p>
    <w:p w:rsidR="00DE18BF" w:rsidRDefault="00DE18BF" w:rsidP="00AF7CF5">
      <w:pPr>
        <w:adjustRightInd w:val="0"/>
        <w:rPr>
          <w:rFonts w:asciiTheme="minorHAnsi" w:hAnsiTheme="minorHAnsi" w:cstheme="minorHAnsi"/>
          <w:color w:val="000000"/>
          <w:sz w:val="22"/>
          <w:szCs w:val="22"/>
        </w:rPr>
      </w:pPr>
    </w:p>
    <w:p w:rsidR="00DE18BF" w:rsidRPr="00452CEF" w:rsidRDefault="00DE18BF" w:rsidP="00AF7CF5">
      <w:pPr>
        <w:adjustRightInd w:val="0"/>
        <w:rPr>
          <w:rFonts w:asciiTheme="minorHAnsi" w:hAnsiTheme="minorHAnsi" w:cstheme="minorHAnsi"/>
          <w:color w:val="000000"/>
          <w:sz w:val="22"/>
          <w:szCs w:val="22"/>
          <w:u w:val="single"/>
        </w:rPr>
      </w:pPr>
      <w:r w:rsidRPr="00452CEF">
        <w:rPr>
          <w:rFonts w:asciiTheme="minorHAnsi" w:hAnsiTheme="minorHAnsi" w:cstheme="minorHAnsi"/>
          <w:color w:val="000000"/>
          <w:sz w:val="22"/>
          <w:szCs w:val="22"/>
          <w:u w:val="single"/>
        </w:rPr>
        <w:t>Underskrift frå rektor og føresette</w:t>
      </w:r>
      <w:r w:rsidR="00E74436" w:rsidRPr="00452CEF">
        <w:rPr>
          <w:rFonts w:asciiTheme="minorHAnsi" w:hAnsiTheme="minorHAnsi" w:cstheme="minorHAnsi"/>
          <w:color w:val="000000"/>
          <w:sz w:val="22"/>
          <w:szCs w:val="22"/>
          <w:u w:val="single"/>
        </w:rPr>
        <w:t>:</w:t>
      </w:r>
    </w:p>
    <w:p w:rsidR="00E74436" w:rsidRDefault="00E74436" w:rsidP="00AF7CF5">
      <w:pPr>
        <w:adjustRightInd w:val="0"/>
        <w:rPr>
          <w:rFonts w:asciiTheme="minorHAnsi" w:hAnsiTheme="minorHAnsi" w:cstheme="minorHAnsi"/>
          <w:color w:val="000000"/>
          <w:sz w:val="22"/>
          <w:szCs w:val="22"/>
        </w:rPr>
      </w:pPr>
    </w:p>
    <w:tbl>
      <w:tblPr>
        <w:tblStyle w:val="Tabellrutenett"/>
        <w:tblW w:w="0" w:type="auto"/>
        <w:tblLook w:val="04A0" w:firstRow="1" w:lastRow="0" w:firstColumn="1" w:lastColumn="0" w:noHBand="0" w:noVBand="1"/>
      </w:tblPr>
      <w:tblGrid>
        <w:gridCol w:w="4531"/>
        <w:gridCol w:w="4531"/>
      </w:tblGrid>
      <w:tr w:rsidR="00DE18BF" w:rsidTr="00DE18BF">
        <w:tc>
          <w:tcPr>
            <w:tcW w:w="4531" w:type="dxa"/>
          </w:tcPr>
          <w:p w:rsidR="00DE18BF" w:rsidRPr="00E763BA" w:rsidRDefault="00DE18BF" w:rsidP="00E763BA">
            <w:pPr>
              <w:rPr>
                <w:rFonts w:asciiTheme="minorHAnsi" w:hAnsiTheme="minorHAnsi" w:cstheme="minorHAnsi"/>
                <w:sz w:val="22"/>
                <w:szCs w:val="22"/>
              </w:rPr>
            </w:pPr>
            <w:r>
              <w:rPr>
                <w:rFonts w:asciiTheme="minorHAnsi" w:hAnsiTheme="minorHAnsi" w:cstheme="minorHAnsi"/>
                <w:color w:val="000000"/>
                <w:sz w:val="22"/>
                <w:szCs w:val="22"/>
              </w:rPr>
              <w:t xml:space="preserve">Stad/ dato, </w:t>
            </w:r>
            <w:r w:rsidR="00E763BA">
              <w:rPr>
                <w:rFonts w:asciiTheme="minorHAnsi" w:hAnsiTheme="minorHAnsi" w:cstheme="minorHAnsi"/>
                <w:sz w:val="22"/>
                <w:szCs w:val="22"/>
              </w:rPr>
              <w:fldChar w:fldCharType="begin">
                <w:ffData>
                  <w:name w:val="Tekst1"/>
                  <w:enabled/>
                  <w:calcOnExit w:val="0"/>
                  <w:textInput/>
                </w:ffData>
              </w:fldChar>
            </w:r>
            <w:r w:rsidR="00E763BA">
              <w:rPr>
                <w:rFonts w:asciiTheme="minorHAnsi" w:hAnsiTheme="minorHAnsi" w:cstheme="minorHAnsi"/>
                <w:sz w:val="22"/>
                <w:szCs w:val="22"/>
              </w:rPr>
              <w:instrText xml:space="preserve"> FORMTEXT </w:instrText>
            </w:r>
            <w:r w:rsidR="00E763BA">
              <w:rPr>
                <w:rFonts w:asciiTheme="minorHAnsi" w:hAnsiTheme="minorHAnsi" w:cstheme="minorHAnsi"/>
                <w:sz w:val="22"/>
                <w:szCs w:val="22"/>
              </w:rPr>
            </w:r>
            <w:r w:rsidR="00E763BA">
              <w:rPr>
                <w:rFonts w:asciiTheme="minorHAnsi" w:hAnsiTheme="minorHAnsi" w:cstheme="minorHAnsi"/>
                <w:sz w:val="22"/>
                <w:szCs w:val="22"/>
              </w:rPr>
              <w:fldChar w:fldCharType="separate"/>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sz w:val="22"/>
                <w:szCs w:val="22"/>
              </w:rPr>
              <w:fldChar w:fldCharType="end"/>
            </w:r>
          </w:p>
          <w:p w:rsidR="00DE18BF" w:rsidRDefault="00DE18BF" w:rsidP="00AF7CF5">
            <w:pPr>
              <w:adjustRightInd w:val="0"/>
              <w:rPr>
                <w:rFonts w:asciiTheme="minorHAnsi" w:hAnsiTheme="minorHAnsi" w:cstheme="minorHAnsi"/>
                <w:color w:val="000000"/>
                <w:sz w:val="22"/>
                <w:szCs w:val="22"/>
              </w:rPr>
            </w:pPr>
            <w:r>
              <w:rPr>
                <w:rFonts w:asciiTheme="minorHAnsi" w:hAnsiTheme="minorHAnsi" w:cstheme="minorHAnsi"/>
                <w:color w:val="000000"/>
                <w:sz w:val="22"/>
                <w:szCs w:val="22"/>
              </w:rPr>
              <w:t>Underskrift, rektor</w:t>
            </w:r>
          </w:p>
        </w:tc>
        <w:tc>
          <w:tcPr>
            <w:tcW w:w="4531" w:type="dxa"/>
          </w:tcPr>
          <w:p w:rsidR="00DE18BF" w:rsidRPr="00E763BA" w:rsidRDefault="00DE18BF" w:rsidP="00E763BA">
            <w:pPr>
              <w:rPr>
                <w:rFonts w:asciiTheme="minorHAnsi" w:hAnsiTheme="minorHAnsi" w:cstheme="minorHAnsi"/>
                <w:sz w:val="22"/>
                <w:szCs w:val="22"/>
              </w:rPr>
            </w:pPr>
            <w:r>
              <w:rPr>
                <w:rFonts w:asciiTheme="minorHAnsi" w:hAnsiTheme="minorHAnsi" w:cstheme="minorHAnsi"/>
                <w:color w:val="000000"/>
                <w:sz w:val="22"/>
                <w:szCs w:val="22"/>
              </w:rPr>
              <w:t xml:space="preserve">Stad/dato </w:t>
            </w:r>
            <w:r w:rsidR="00E763BA">
              <w:rPr>
                <w:rFonts w:asciiTheme="minorHAnsi" w:hAnsiTheme="minorHAnsi" w:cstheme="minorHAnsi"/>
                <w:sz w:val="22"/>
                <w:szCs w:val="22"/>
              </w:rPr>
              <w:fldChar w:fldCharType="begin">
                <w:ffData>
                  <w:name w:val="Tekst1"/>
                  <w:enabled/>
                  <w:calcOnExit w:val="0"/>
                  <w:textInput/>
                </w:ffData>
              </w:fldChar>
            </w:r>
            <w:r w:rsidR="00E763BA">
              <w:rPr>
                <w:rFonts w:asciiTheme="minorHAnsi" w:hAnsiTheme="minorHAnsi" w:cstheme="minorHAnsi"/>
                <w:sz w:val="22"/>
                <w:szCs w:val="22"/>
              </w:rPr>
              <w:instrText xml:space="preserve"> FORMTEXT </w:instrText>
            </w:r>
            <w:r w:rsidR="00E763BA">
              <w:rPr>
                <w:rFonts w:asciiTheme="minorHAnsi" w:hAnsiTheme="minorHAnsi" w:cstheme="minorHAnsi"/>
                <w:sz w:val="22"/>
                <w:szCs w:val="22"/>
              </w:rPr>
            </w:r>
            <w:r w:rsidR="00E763BA">
              <w:rPr>
                <w:rFonts w:asciiTheme="minorHAnsi" w:hAnsiTheme="minorHAnsi" w:cstheme="minorHAnsi"/>
                <w:sz w:val="22"/>
                <w:szCs w:val="22"/>
              </w:rPr>
              <w:fldChar w:fldCharType="separate"/>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noProof/>
                <w:sz w:val="22"/>
                <w:szCs w:val="22"/>
              </w:rPr>
              <w:t> </w:t>
            </w:r>
            <w:r w:rsidR="00E763BA">
              <w:rPr>
                <w:rFonts w:asciiTheme="minorHAnsi" w:hAnsiTheme="minorHAnsi" w:cstheme="minorHAnsi"/>
                <w:sz w:val="22"/>
                <w:szCs w:val="22"/>
              </w:rPr>
              <w:fldChar w:fldCharType="end"/>
            </w:r>
          </w:p>
          <w:p w:rsidR="00DE18BF" w:rsidRDefault="00DE18BF" w:rsidP="00AF7CF5">
            <w:pPr>
              <w:adjustRightInd w:val="0"/>
              <w:rPr>
                <w:rFonts w:asciiTheme="minorHAnsi" w:hAnsiTheme="minorHAnsi" w:cstheme="minorHAnsi"/>
                <w:color w:val="000000"/>
                <w:sz w:val="22"/>
                <w:szCs w:val="22"/>
              </w:rPr>
            </w:pPr>
            <w:r>
              <w:rPr>
                <w:rFonts w:asciiTheme="minorHAnsi" w:hAnsiTheme="minorHAnsi" w:cstheme="minorHAnsi"/>
                <w:color w:val="000000"/>
                <w:sz w:val="22"/>
                <w:szCs w:val="22"/>
              </w:rPr>
              <w:t>Underskrift, foreldre/føresette</w:t>
            </w:r>
          </w:p>
          <w:p w:rsidR="00DE18BF" w:rsidRDefault="00DE18BF" w:rsidP="00AF7CF5">
            <w:pPr>
              <w:adjustRightInd w:val="0"/>
              <w:rPr>
                <w:rFonts w:asciiTheme="minorHAnsi" w:hAnsiTheme="minorHAnsi" w:cstheme="minorHAnsi"/>
                <w:color w:val="000000"/>
                <w:sz w:val="22"/>
                <w:szCs w:val="22"/>
              </w:rPr>
            </w:pPr>
          </w:p>
          <w:p w:rsidR="00DE18BF" w:rsidRDefault="00DE18BF" w:rsidP="00AF7CF5">
            <w:pPr>
              <w:adjustRightInd w:val="0"/>
              <w:rPr>
                <w:rFonts w:asciiTheme="minorHAnsi" w:hAnsiTheme="minorHAnsi" w:cstheme="minorHAnsi"/>
                <w:color w:val="000000"/>
                <w:sz w:val="22"/>
                <w:szCs w:val="22"/>
              </w:rPr>
            </w:pPr>
          </w:p>
        </w:tc>
      </w:tr>
    </w:tbl>
    <w:p w:rsidR="00DE18BF" w:rsidRPr="00AF7CF5" w:rsidRDefault="00DE18BF" w:rsidP="00AF7CF5">
      <w:pPr>
        <w:adjustRightInd w:val="0"/>
        <w:rPr>
          <w:rFonts w:asciiTheme="minorHAnsi" w:hAnsiTheme="minorHAnsi" w:cstheme="minorHAnsi"/>
          <w:color w:val="000000"/>
          <w:sz w:val="22"/>
          <w:szCs w:val="22"/>
        </w:rPr>
      </w:pPr>
    </w:p>
    <w:sectPr w:rsidR="00DE18BF" w:rsidRPr="00AF7CF5" w:rsidSect="006660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F1A" w:rsidRDefault="00020F1A" w:rsidP="003E7327">
      <w:r>
        <w:separator/>
      </w:r>
    </w:p>
  </w:endnote>
  <w:endnote w:type="continuationSeparator" w:id="0">
    <w:p w:rsidR="00020F1A" w:rsidRDefault="00020F1A" w:rsidP="003E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1A" w:rsidRDefault="00020F1A">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1A" w:rsidRPr="00BF197E" w:rsidRDefault="00020F1A" w:rsidP="003E7327">
    <w:pPr>
      <w:pStyle w:val="Botntekst"/>
      <w:pBdr>
        <w:top w:val="single" w:sz="24" w:space="5" w:color="9BBB59"/>
      </w:pBdr>
      <w:jc w:val="center"/>
      <w:rPr>
        <w:i/>
        <w:iCs/>
        <w:color w:val="8C8C8C"/>
      </w:rPr>
    </w:pPr>
    <w:r>
      <w:rPr>
        <w:i/>
        <w:iCs/>
      </w:rPr>
      <w:t>Pedagogisk rapport for skulane – versjon oktober 2024</w:t>
    </w:r>
  </w:p>
  <w:p w:rsidR="00020F1A" w:rsidRDefault="00020F1A" w:rsidP="003E7327">
    <w:pPr>
      <w:pStyle w:val="Botntekst"/>
      <w:jc w:val="right"/>
    </w:pPr>
    <w:r>
      <w:rPr>
        <w:noProof/>
        <w:color w:val="A5300F"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E6EBD3"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816812 [1614]" strokeweight="1.25pt">
              <w10:wrap anchorx="page" anchory="page"/>
            </v:rect>
          </w:pict>
        </mc:Fallback>
      </mc:AlternateContent>
    </w:r>
    <w:r w:rsidRPr="003E7327">
      <w:rPr>
        <w:color w:val="A5300F" w:themeColor="accent1"/>
      </w:rPr>
      <w:t xml:space="preserve"> </w:t>
    </w:r>
    <w:r>
      <w:rPr>
        <w:rFonts w:asciiTheme="majorHAnsi" w:eastAsiaTheme="majorEastAsia" w:hAnsiTheme="majorHAnsi" w:cstheme="majorBidi"/>
        <w:color w:val="A5300F" w:themeColor="accent1"/>
        <w:lang w:val="nb-NO"/>
      </w:rPr>
      <w:t xml:space="preserve">side </w:t>
    </w:r>
    <w:r>
      <w:rPr>
        <w:rFonts w:asciiTheme="minorHAnsi" w:eastAsiaTheme="minorEastAsia" w:hAnsiTheme="minorHAnsi" w:cstheme="minorBidi"/>
        <w:color w:val="A5300F" w:themeColor="accent1"/>
      </w:rPr>
      <w:fldChar w:fldCharType="begin"/>
    </w:r>
    <w:r>
      <w:rPr>
        <w:color w:val="A5300F" w:themeColor="accent1"/>
      </w:rPr>
      <w:instrText>PAGE    \* MERGEFORMAT</w:instrText>
    </w:r>
    <w:r>
      <w:rPr>
        <w:rFonts w:asciiTheme="minorHAnsi" w:eastAsiaTheme="minorEastAsia" w:hAnsiTheme="minorHAnsi" w:cstheme="minorBidi"/>
        <w:color w:val="A5300F" w:themeColor="accent1"/>
      </w:rPr>
      <w:fldChar w:fldCharType="separate"/>
    </w:r>
    <w:r>
      <w:rPr>
        <w:rFonts w:asciiTheme="majorHAnsi" w:eastAsiaTheme="majorEastAsia" w:hAnsiTheme="majorHAnsi" w:cstheme="majorBidi"/>
        <w:color w:val="A5300F" w:themeColor="accent1"/>
        <w:lang w:val="nb-NO"/>
      </w:rPr>
      <w:t>2</w:t>
    </w:r>
    <w:r>
      <w:rPr>
        <w:rFonts w:asciiTheme="majorHAnsi" w:eastAsiaTheme="majorEastAsia" w:hAnsiTheme="majorHAnsi" w:cstheme="majorBidi"/>
        <w:color w:val="A5300F"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1A" w:rsidRDefault="00020F1A">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F1A" w:rsidRDefault="00020F1A" w:rsidP="003E7327">
      <w:r>
        <w:separator/>
      </w:r>
    </w:p>
  </w:footnote>
  <w:footnote w:type="continuationSeparator" w:id="0">
    <w:p w:rsidR="00020F1A" w:rsidRDefault="00020F1A" w:rsidP="003E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1A" w:rsidRDefault="00020F1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1A" w:rsidRDefault="00020F1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1A" w:rsidRDefault="00020F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356"/>
    <w:multiLevelType w:val="hybridMultilevel"/>
    <w:tmpl w:val="048473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C0A9A"/>
    <w:multiLevelType w:val="hybridMultilevel"/>
    <w:tmpl w:val="EEA01A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C271F"/>
    <w:multiLevelType w:val="hybridMultilevel"/>
    <w:tmpl w:val="B07E6CD2"/>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3488D"/>
    <w:multiLevelType w:val="hybridMultilevel"/>
    <w:tmpl w:val="2B802C70"/>
    <w:lvl w:ilvl="0" w:tplc="0414000F">
      <w:start w:val="1"/>
      <w:numFmt w:val="decimal"/>
      <w:lvlText w:val="%1."/>
      <w:lvlJc w:val="left"/>
      <w:pPr>
        <w:tabs>
          <w:tab w:val="num" w:pos="720"/>
        </w:tabs>
        <w:ind w:left="720" w:hanging="360"/>
      </w:pPr>
      <w:rPr>
        <w:rFonts w:cs="Times New Roman"/>
      </w:rPr>
    </w:lvl>
    <w:lvl w:ilvl="1" w:tplc="04140001">
      <w:start w:val="1"/>
      <w:numFmt w:val="bullet"/>
      <w:lvlText w:val=""/>
      <w:lvlJc w:val="left"/>
      <w:pPr>
        <w:tabs>
          <w:tab w:val="num" w:pos="1440"/>
        </w:tabs>
        <w:ind w:left="1440" w:hanging="360"/>
      </w:pPr>
      <w:rPr>
        <w:rFonts w:ascii="Symbol" w:hAnsi="Symbol" w:hint="default"/>
      </w:rPr>
    </w:lvl>
    <w:lvl w:ilvl="2" w:tplc="0414000F">
      <w:start w:val="1"/>
      <w:numFmt w:val="decimal"/>
      <w:lvlText w:val="%3."/>
      <w:lvlJc w:val="left"/>
      <w:pPr>
        <w:tabs>
          <w:tab w:val="num" w:pos="2340"/>
        </w:tabs>
        <w:ind w:left="2340" w:hanging="36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02F1B6C"/>
    <w:multiLevelType w:val="hybridMultilevel"/>
    <w:tmpl w:val="E974AB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3699B"/>
    <w:multiLevelType w:val="hybridMultilevel"/>
    <w:tmpl w:val="427015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A60E5"/>
    <w:multiLevelType w:val="hybridMultilevel"/>
    <w:tmpl w:val="000ACD0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947D3"/>
    <w:multiLevelType w:val="hybridMultilevel"/>
    <w:tmpl w:val="70C469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B049AF"/>
    <w:multiLevelType w:val="hybridMultilevel"/>
    <w:tmpl w:val="E8B299D0"/>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486C10"/>
    <w:multiLevelType w:val="hybridMultilevel"/>
    <w:tmpl w:val="98A0C0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4"/>
  </w:num>
  <w:num w:numId="6">
    <w:abstractNumId w:val="2"/>
  </w:num>
  <w:num w:numId="7">
    <w:abstractNumId w:val="5"/>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9B"/>
    <w:rsid w:val="00020F1A"/>
    <w:rsid w:val="00075653"/>
    <w:rsid w:val="00086096"/>
    <w:rsid w:val="000B4107"/>
    <w:rsid w:val="00120851"/>
    <w:rsid w:val="00192EC9"/>
    <w:rsid w:val="001A24F7"/>
    <w:rsid w:val="001A4D71"/>
    <w:rsid w:val="001B53C8"/>
    <w:rsid w:val="001D04C4"/>
    <w:rsid w:val="001D4243"/>
    <w:rsid w:val="001E606A"/>
    <w:rsid w:val="002D6DB6"/>
    <w:rsid w:val="002F4017"/>
    <w:rsid w:val="00377CAD"/>
    <w:rsid w:val="003E7327"/>
    <w:rsid w:val="004010EA"/>
    <w:rsid w:val="00405F33"/>
    <w:rsid w:val="00427D1E"/>
    <w:rsid w:val="00435375"/>
    <w:rsid w:val="00440FB3"/>
    <w:rsid w:val="004444ED"/>
    <w:rsid w:val="00452CEF"/>
    <w:rsid w:val="004C0063"/>
    <w:rsid w:val="004D7C53"/>
    <w:rsid w:val="004F7635"/>
    <w:rsid w:val="00506387"/>
    <w:rsid w:val="005453C3"/>
    <w:rsid w:val="0055425E"/>
    <w:rsid w:val="00573A67"/>
    <w:rsid w:val="005969DE"/>
    <w:rsid w:val="005E77E5"/>
    <w:rsid w:val="005F5FCC"/>
    <w:rsid w:val="006660F8"/>
    <w:rsid w:val="0071005D"/>
    <w:rsid w:val="00771276"/>
    <w:rsid w:val="00784099"/>
    <w:rsid w:val="00797725"/>
    <w:rsid w:val="007F559A"/>
    <w:rsid w:val="00856AE3"/>
    <w:rsid w:val="00871C14"/>
    <w:rsid w:val="008C24D5"/>
    <w:rsid w:val="008C7E42"/>
    <w:rsid w:val="008E4703"/>
    <w:rsid w:val="008F6311"/>
    <w:rsid w:val="008F66CE"/>
    <w:rsid w:val="00911ACC"/>
    <w:rsid w:val="00920B43"/>
    <w:rsid w:val="0093763A"/>
    <w:rsid w:val="00965EAE"/>
    <w:rsid w:val="00974B42"/>
    <w:rsid w:val="009B33C2"/>
    <w:rsid w:val="009B7F03"/>
    <w:rsid w:val="009C2FF6"/>
    <w:rsid w:val="009D197E"/>
    <w:rsid w:val="009D23AF"/>
    <w:rsid w:val="00A16797"/>
    <w:rsid w:val="00A44B8F"/>
    <w:rsid w:val="00A50C23"/>
    <w:rsid w:val="00AF7CF5"/>
    <w:rsid w:val="00BA6EA1"/>
    <w:rsid w:val="00BD331B"/>
    <w:rsid w:val="00BE0FB2"/>
    <w:rsid w:val="00BF2E1D"/>
    <w:rsid w:val="00CA3375"/>
    <w:rsid w:val="00D06FAF"/>
    <w:rsid w:val="00D321FD"/>
    <w:rsid w:val="00D4418A"/>
    <w:rsid w:val="00D508D0"/>
    <w:rsid w:val="00DB7EEC"/>
    <w:rsid w:val="00DE18BF"/>
    <w:rsid w:val="00DE2A4E"/>
    <w:rsid w:val="00E11944"/>
    <w:rsid w:val="00E60839"/>
    <w:rsid w:val="00E74436"/>
    <w:rsid w:val="00E763BA"/>
    <w:rsid w:val="00F04DA6"/>
    <w:rsid w:val="00F25AD7"/>
    <w:rsid w:val="00F36DA0"/>
    <w:rsid w:val="00F73DC0"/>
    <w:rsid w:val="00F758B5"/>
    <w:rsid w:val="00F8572C"/>
    <w:rsid w:val="00FE429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3BA93-47E5-4760-B800-F9540EF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A67"/>
    <w:pPr>
      <w:autoSpaceDE w:val="0"/>
      <w:autoSpaceDN w:val="0"/>
      <w:spacing w:after="0" w:line="240" w:lineRule="auto"/>
    </w:pPr>
    <w:rPr>
      <w:rFonts w:ascii="Times New Roman" w:eastAsia="Times New Roman" w:hAnsi="Times New Roman" w:cs="Times New Roman"/>
      <w:sz w:val="20"/>
      <w:szCs w:val="20"/>
      <w:lang w:eastAsia="nb-NO"/>
    </w:rPr>
  </w:style>
  <w:style w:type="paragraph" w:styleId="Overskrift2">
    <w:name w:val="heading 2"/>
    <w:basedOn w:val="Normal"/>
    <w:link w:val="Overskrift2Teikn"/>
    <w:uiPriority w:val="9"/>
    <w:qFormat/>
    <w:rsid w:val="00435375"/>
    <w:pPr>
      <w:autoSpaceDE/>
      <w:autoSpaceDN/>
      <w:spacing w:before="100" w:beforeAutospacing="1" w:after="100" w:afterAutospacing="1"/>
      <w:outlineLvl w:val="1"/>
    </w:pPr>
    <w:rPr>
      <w:b/>
      <w:bCs/>
      <w:sz w:val="36"/>
      <w:szCs w:val="36"/>
      <w:lang w:val="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rsid w:val="00FE429B"/>
    <w:pPr>
      <w:tabs>
        <w:tab w:val="center" w:pos="4536"/>
        <w:tab w:val="right" w:pos="9072"/>
      </w:tabs>
    </w:pPr>
  </w:style>
  <w:style w:type="character" w:customStyle="1" w:styleId="TopptekstTeikn">
    <w:name w:val="Topptekst Teikn"/>
    <w:basedOn w:val="Standardskriftforavsnitt"/>
    <w:link w:val="Topptekst"/>
    <w:uiPriority w:val="99"/>
    <w:rsid w:val="00FE429B"/>
    <w:rPr>
      <w:rFonts w:ascii="Times New Roman" w:eastAsia="Times New Roman" w:hAnsi="Times New Roman" w:cs="Times New Roman"/>
      <w:sz w:val="20"/>
      <w:szCs w:val="20"/>
      <w:lang w:eastAsia="nb-NO"/>
    </w:rPr>
  </w:style>
  <w:style w:type="table" w:styleId="Tabellrutenett">
    <w:name w:val="Table Grid"/>
    <w:basedOn w:val="Vanlegtabell"/>
    <w:uiPriority w:val="99"/>
    <w:rsid w:val="00FE429B"/>
    <w:pPr>
      <w:autoSpaceDE w:val="0"/>
      <w:autoSpaceDN w:val="0"/>
      <w:spacing w:after="0" w:line="240" w:lineRule="auto"/>
    </w:pPr>
    <w:rPr>
      <w:rFonts w:ascii="Times New Roman" w:eastAsia="Times New Roman" w:hAnsi="Times New Roman" w:cs="Times New Roman"/>
      <w:sz w:val="20"/>
      <w:szCs w:val="20"/>
      <w:lang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tntekst">
    <w:name w:val="footer"/>
    <w:basedOn w:val="Normal"/>
    <w:link w:val="BotntekstTeikn"/>
    <w:uiPriority w:val="99"/>
    <w:unhideWhenUsed/>
    <w:rsid w:val="003E7327"/>
    <w:pPr>
      <w:tabs>
        <w:tab w:val="center" w:pos="4536"/>
        <w:tab w:val="right" w:pos="9072"/>
      </w:tabs>
    </w:pPr>
  </w:style>
  <w:style w:type="character" w:customStyle="1" w:styleId="BotntekstTeikn">
    <w:name w:val="Botntekst Teikn"/>
    <w:basedOn w:val="Standardskriftforavsnitt"/>
    <w:link w:val="Botntekst"/>
    <w:uiPriority w:val="99"/>
    <w:rsid w:val="003E7327"/>
    <w:rPr>
      <w:rFonts w:ascii="Times New Roman" w:eastAsia="Times New Roman" w:hAnsi="Times New Roman" w:cs="Times New Roman"/>
      <w:sz w:val="20"/>
      <w:szCs w:val="20"/>
      <w:lang w:eastAsia="nb-NO"/>
    </w:rPr>
  </w:style>
  <w:style w:type="paragraph" w:styleId="Bobletekst">
    <w:name w:val="Balloon Text"/>
    <w:basedOn w:val="Normal"/>
    <w:link w:val="BobletekstTeikn"/>
    <w:uiPriority w:val="99"/>
    <w:semiHidden/>
    <w:unhideWhenUsed/>
    <w:rsid w:val="001B53C8"/>
    <w:rPr>
      <w:rFonts w:ascii="Segoe UI" w:hAnsi="Segoe UI" w:cs="Segoe UI"/>
      <w:sz w:val="18"/>
      <w:szCs w:val="18"/>
    </w:rPr>
  </w:style>
  <w:style w:type="character" w:customStyle="1" w:styleId="BobletekstTeikn">
    <w:name w:val="Bobletekst Teikn"/>
    <w:basedOn w:val="Standardskriftforavsnitt"/>
    <w:link w:val="Bobletekst"/>
    <w:uiPriority w:val="99"/>
    <w:semiHidden/>
    <w:rsid w:val="001B53C8"/>
    <w:rPr>
      <w:rFonts w:ascii="Segoe UI" w:eastAsia="Times New Roman" w:hAnsi="Segoe UI" w:cs="Segoe UI"/>
      <w:sz w:val="18"/>
      <w:szCs w:val="18"/>
      <w:lang w:eastAsia="nb-NO"/>
    </w:rPr>
  </w:style>
  <w:style w:type="character" w:customStyle="1" w:styleId="Overskrift2Teikn">
    <w:name w:val="Overskrift 2 Teikn"/>
    <w:basedOn w:val="Standardskriftforavsnitt"/>
    <w:link w:val="Overskrift2"/>
    <w:uiPriority w:val="9"/>
    <w:rsid w:val="00435375"/>
    <w:rPr>
      <w:rFonts w:ascii="Times New Roman" w:eastAsia="Times New Roman" w:hAnsi="Times New Roman" w:cs="Times New Roman"/>
      <w:b/>
      <w:bCs/>
      <w:sz w:val="36"/>
      <w:szCs w:val="36"/>
      <w:lang w:val="nb-NO" w:eastAsia="nb-NO"/>
    </w:rPr>
  </w:style>
  <w:style w:type="paragraph" w:styleId="NormalWeb">
    <w:name w:val="Normal (Web)"/>
    <w:basedOn w:val="Normal"/>
    <w:uiPriority w:val="99"/>
    <w:semiHidden/>
    <w:unhideWhenUsed/>
    <w:rsid w:val="00435375"/>
    <w:pPr>
      <w:autoSpaceDE/>
      <w:autoSpaceDN/>
      <w:spacing w:before="100" w:beforeAutospacing="1" w:after="100" w:afterAutospacing="1"/>
    </w:pPr>
    <w:rPr>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3676">
      <w:bodyDiv w:val="1"/>
      <w:marLeft w:val="0"/>
      <w:marRight w:val="0"/>
      <w:marTop w:val="0"/>
      <w:marBottom w:val="0"/>
      <w:divBdr>
        <w:top w:val="none" w:sz="0" w:space="0" w:color="auto"/>
        <w:left w:val="none" w:sz="0" w:space="0" w:color="auto"/>
        <w:bottom w:val="none" w:sz="0" w:space="0" w:color="auto"/>
        <w:right w:val="none" w:sz="0" w:space="0" w:color="auto"/>
      </w:divBdr>
      <w:divsChild>
        <w:div w:id="348459272">
          <w:marLeft w:val="0"/>
          <w:marRight w:val="0"/>
          <w:marTop w:val="0"/>
          <w:marBottom w:val="0"/>
          <w:divBdr>
            <w:top w:val="none" w:sz="0" w:space="0" w:color="auto"/>
            <w:left w:val="none" w:sz="0" w:space="0" w:color="auto"/>
            <w:bottom w:val="none" w:sz="0" w:space="0" w:color="auto"/>
            <w:right w:val="none" w:sz="0" w:space="0" w:color="auto"/>
          </w:divBdr>
          <w:divsChild>
            <w:div w:id="1225876007">
              <w:marLeft w:val="0"/>
              <w:marRight w:val="0"/>
              <w:marTop w:val="0"/>
              <w:marBottom w:val="0"/>
              <w:divBdr>
                <w:top w:val="none" w:sz="0" w:space="0" w:color="auto"/>
                <w:left w:val="none" w:sz="0" w:space="0" w:color="auto"/>
                <w:bottom w:val="none" w:sz="0" w:space="0" w:color="auto"/>
                <w:right w:val="none" w:sz="0" w:space="0" w:color="auto"/>
              </w:divBdr>
              <w:divsChild>
                <w:div w:id="1045449872">
                  <w:marLeft w:val="0"/>
                  <w:marRight w:val="0"/>
                  <w:marTop w:val="0"/>
                  <w:marBottom w:val="0"/>
                  <w:divBdr>
                    <w:top w:val="none" w:sz="0" w:space="0" w:color="auto"/>
                    <w:left w:val="none" w:sz="0" w:space="0" w:color="auto"/>
                    <w:bottom w:val="none" w:sz="0" w:space="0" w:color="auto"/>
                    <w:right w:val="none" w:sz="0" w:space="0" w:color="auto"/>
                  </w:divBdr>
                  <w:divsChild>
                    <w:div w:id="13826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4018">
          <w:marLeft w:val="0"/>
          <w:marRight w:val="0"/>
          <w:marTop w:val="0"/>
          <w:marBottom w:val="0"/>
          <w:divBdr>
            <w:top w:val="none" w:sz="0" w:space="0" w:color="auto"/>
            <w:left w:val="none" w:sz="0" w:space="0" w:color="auto"/>
            <w:bottom w:val="none" w:sz="0" w:space="0" w:color="auto"/>
            <w:right w:val="none" w:sz="0" w:space="0" w:color="auto"/>
          </w:divBdr>
          <w:divsChild>
            <w:div w:id="687103667">
              <w:marLeft w:val="0"/>
              <w:marRight w:val="0"/>
              <w:marTop w:val="0"/>
              <w:marBottom w:val="0"/>
              <w:divBdr>
                <w:top w:val="none" w:sz="0" w:space="0" w:color="auto"/>
                <w:left w:val="none" w:sz="0" w:space="0" w:color="auto"/>
                <w:bottom w:val="none" w:sz="0" w:space="0" w:color="auto"/>
                <w:right w:val="none" w:sz="0" w:space="0" w:color="auto"/>
              </w:divBdr>
              <w:divsChild>
                <w:div w:id="1421295398">
                  <w:marLeft w:val="0"/>
                  <w:marRight w:val="0"/>
                  <w:marTop w:val="0"/>
                  <w:marBottom w:val="0"/>
                  <w:divBdr>
                    <w:top w:val="none" w:sz="0" w:space="0" w:color="auto"/>
                    <w:left w:val="none" w:sz="0" w:space="0" w:color="auto"/>
                    <w:bottom w:val="none" w:sz="0" w:space="0" w:color="auto"/>
                    <w:right w:val="none" w:sz="0" w:space="0" w:color="auto"/>
                  </w:divBdr>
                  <w:divsChild>
                    <w:div w:id="15098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Rau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1665</Words>
  <Characters>9677</Characters>
  <Application>Microsoft Office Word</Application>
  <DocSecurity>0</DocSecurity>
  <Lines>284</Lines>
  <Paragraphs>126</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Ingebrigtsen</dc:creator>
  <cp:keywords/>
  <dc:description/>
  <cp:lastModifiedBy>Monica Hovland</cp:lastModifiedBy>
  <cp:revision>5</cp:revision>
  <cp:lastPrinted>2024-08-21T09:29:00Z</cp:lastPrinted>
  <dcterms:created xsi:type="dcterms:W3CDTF">2024-12-13T12:49:00Z</dcterms:created>
  <dcterms:modified xsi:type="dcterms:W3CDTF">2024-12-13T12:57:00Z</dcterms:modified>
</cp:coreProperties>
</file>