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73FD3" w14:textId="77777777" w:rsidR="00917CDC" w:rsidRPr="009601CA" w:rsidRDefault="00917CDC" w:rsidP="003778D4">
      <w:pPr>
        <w:pStyle w:val="Tittel"/>
        <w:rPr>
          <w:rFonts w:ascii="Georgia" w:hAnsi="Georgia"/>
          <w:lang w:val="nn-NO"/>
        </w:rPr>
      </w:pPr>
    </w:p>
    <w:p w14:paraId="0B4858CC" w14:textId="77777777" w:rsidR="00886401" w:rsidRPr="009601CA" w:rsidRDefault="00917CDC" w:rsidP="005B5950">
      <w:pPr>
        <w:pStyle w:val="Tittel"/>
        <w:jc w:val="center"/>
        <w:rPr>
          <w:rFonts w:ascii="Georgia" w:hAnsi="Georgia"/>
          <w:lang w:val="nn-NO"/>
        </w:rPr>
      </w:pPr>
      <w:r w:rsidRPr="009601CA">
        <w:rPr>
          <w:rFonts w:ascii="Georgia" w:hAnsi="Georgia"/>
          <w:lang w:val="nn-NO"/>
        </w:rPr>
        <w:t>Overordn</w:t>
      </w:r>
      <w:r w:rsidR="00C8698E" w:rsidRPr="009601CA">
        <w:rPr>
          <w:rFonts w:ascii="Georgia" w:hAnsi="Georgia"/>
          <w:lang w:val="nn-NO"/>
        </w:rPr>
        <w:t>a</w:t>
      </w:r>
      <w:r w:rsidRPr="009601CA">
        <w:rPr>
          <w:rFonts w:ascii="Georgia" w:hAnsi="Georgia"/>
          <w:lang w:val="nn-NO"/>
        </w:rPr>
        <w:t xml:space="preserve"> avtale om samarbeid</w:t>
      </w:r>
    </w:p>
    <w:p w14:paraId="71834719" w14:textId="77777777" w:rsidR="00886401" w:rsidRPr="009601CA" w:rsidRDefault="00093A8C" w:rsidP="005B5950">
      <w:pPr>
        <w:pStyle w:val="Tittel"/>
        <w:jc w:val="center"/>
        <w:rPr>
          <w:rFonts w:ascii="Georgia" w:hAnsi="Georgia"/>
          <w:sz w:val="32"/>
          <w:szCs w:val="32"/>
          <w:lang w:val="nn-NO"/>
        </w:rPr>
      </w:pPr>
      <w:r w:rsidRPr="009601CA">
        <w:rPr>
          <w:rFonts w:ascii="Georgia" w:hAnsi="Georgia"/>
          <w:sz w:val="32"/>
          <w:szCs w:val="32"/>
          <w:lang w:val="nn-NO"/>
        </w:rPr>
        <w:t>mellom</w:t>
      </w:r>
    </w:p>
    <w:p w14:paraId="544B84BD" w14:textId="77777777" w:rsidR="00886401" w:rsidRPr="009601CA" w:rsidRDefault="00093A8C" w:rsidP="005B5950">
      <w:pPr>
        <w:pStyle w:val="Tittel"/>
        <w:jc w:val="center"/>
        <w:rPr>
          <w:rFonts w:ascii="Georgia" w:hAnsi="Georgia"/>
          <w:sz w:val="32"/>
          <w:szCs w:val="32"/>
          <w:lang w:val="nn-NO"/>
        </w:rPr>
      </w:pPr>
      <w:r w:rsidRPr="009601CA">
        <w:rPr>
          <w:rFonts w:ascii="Georgia" w:hAnsi="Georgia"/>
          <w:sz w:val="32"/>
          <w:szCs w:val="32"/>
          <w:lang w:val="nn-NO"/>
        </w:rPr>
        <w:t>Høgskulen på Vestlandet</w:t>
      </w:r>
      <w:r w:rsidR="00260ED2" w:rsidRPr="009601CA">
        <w:rPr>
          <w:rFonts w:ascii="Georgia" w:hAnsi="Georgia"/>
          <w:sz w:val="32"/>
          <w:szCs w:val="32"/>
          <w:lang w:val="nn-NO"/>
        </w:rPr>
        <w:t xml:space="preserve"> (O</w:t>
      </w:r>
      <w:r w:rsidR="00886401" w:rsidRPr="009601CA">
        <w:rPr>
          <w:rFonts w:ascii="Georgia" w:hAnsi="Georgia"/>
          <w:sz w:val="32"/>
          <w:szCs w:val="32"/>
          <w:lang w:val="nn-NO"/>
        </w:rPr>
        <w:t>rg</w:t>
      </w:r>
      <w:r w:rsidR="00260ED2" w:rsidRPr="009601CA">
        <w:rPr>
          <w:rFonts w:ascii="Georgia" w:hAnsi="Georgia"/>
          <w:sz w:val="32"/>
          <w:szCs w:val="32"/>
          <w:lang w:val="nn-NO"/>
        </w:rPr>
        <w:t xml:space="preserve">  n</w:t>
      </w:r>
      <w:r w:rsidR="00886401" w:rsidRPr="009601CA">
        <w:rPr>
          <w:rFonts w:ascii="Georgia" w:hAnsi="Georgia"/>
          <w:sz w:val="32"/>
          <w:szCs w:val="32"/>
          <w:lang w:val="nn-NO"/>
        </w:rPr>
        <w:t>r</w:t>
      </w:r>
      <w:r w:rsidR="00260ED2" w:rsidRPr="009601CA">
        <w:rPr>
          <w:rFonts w:ascii="Georgia" w:hAnsi="Georgia"/>
          <w:sz w:val="32"/>
          <w:szCs w:val="32"/>
          <w:lang w:val="nn-NO"/>
        </w:rPr>
        <w:t xml:space="preserve"> 917 641 404)</w:t>
      </w:r>
      <w:r w:rsidR="00886401" w:rsidRPr="009601CA">
        <w:rPr>
          <w:rFonts w:ascii="Georgia" w:hAnsi="Georgia"/>
          <w:sz w:val="32"/>
          <w:szCs w:val="32"/>
          <w:lang w:val="nn-NO"/>
        </w:rPr>
        <w:t xml:space="preserve"> </w:t>
      </w:r>
    </w:p>
    <w:p w14:paraId="70302DD5" w14:textId="77777777" w:rsidR="00886401" w:rsidRPr="009601CA" w:rsidRDefault="00C84098" w:rsidP="005B5950">
      <w:pPr>
        <w:pStyle w:val="Tittel"/>
        <w:jc w:val="center"/>
        <w:rPr>
          <w:rFonts w:ascii="Georgia" w:hAnsi="Georgia"/>
          <w:sz w:val="32"/>
          <w:szCs w:val="32"/>
          <w:lang w:val="nn-NO"/>
        </w:rPr>
      </w:pPr>
      <w:r w:rsidRPr="009601CA">
        <w:rPr>
          <w:rFonts w:ascii="Georgia" w:hAnsi="Georgia"/>
          <w:sz w:val="32"/>
          <w:szCs w:val="32"/>
          <w:lang w:val="nn-NO"/>
        </w:rPr>
        <w:t>o</w:t>
      </w:r>
      <w:r w:rsidR="00093A8C" w:rsidRPr="009601CA">
        <w:rPr>
          <w:rFonts w:ascii="Georgia" w:hAnsi="Georgia"/>
          <w:sz w:val="32"/>
          <w:szCs w:val="32"/>
          <w:lang w:val="nn-NO"/>
        </w:rPr>
        <w:t>g</w:t>
      </w:r>
    </w:p>
    <w:p w14:paraId="035B4928" w14:textId="77777777" w:rsidR="004E00D6" w:rsidRPr="009601CA" w:rsidRDefault="00817B24" w:rsidP="005B5950">
      <w:pPr>
        <w:pStyle w:val="Tittel"/>
        <w:jc w:val="center"/>
        <w:rPr>
          <w:rFonts w:ascii="Georgia" w:hAnsi="Georgia"/>
          <w:sz w:val="32"/>
          <w:szCs w:val="32"/>
          <w:lang w:val="nn-NO"/>
        </w:rPr>
      </w:pPr>
      <w:r w:rsidRPr="009601CA">
        <w:rPr>
          <w:rFonts w:ascii="Georgia" w:hAnsi="Georgia"/>
          <w:sz w:val="32"/>
          <w:szCs w:val="32"/>
          <w:lang w:val="nn-NO"/>
        </w:rPr>
        <w:t>Øygarden kommune</w:t>
      </w:r>
      <w:r w:rsidR="00260ED2" w:rsidRPr="009601CA">
        <w:rPr>
          <w:rFonts w:ascii="Georgia" w:hAnsi="Georgia"/>
          <w:sz w:val="32"/>
          <w:szCs w:val="32"/>
          <w:lang w:val="nn-NO"/>
        </w:rPr>
        <w:t xml:space="preserve"> (Org nr</w:t>
      </w:r>
      <w:r w:rsidRPr="009601CA">
        <w:rPr>
          <w:rFonts w:ascii="Georgia" w:hAnsi="Georgia"/>
          <w:sz w:val="32"/>
          <w:szCs w:val="32"/>
          <w:lang w:val="nn-NO"/>
        </w:rPr>
        <w:t xml:space="preserve"> 922 530 890</w:t>
      </w:r>
      <w:r w:rsidR="00260ED2" w:rsidRPr="009601CA">
        <w:rPr>
          <w:rFonts w:ascii="Georgia" w:hAnsi="Georgia"/>
          <w:sz w:val="32"/>
          <w:szCs w:val="32"/>
          <w:lang w:val="nn-NO"/>
        </w:rPr>
        <w:t>)</w:t>
      </w:r>
    </w:p>
    <w:p w14:paraId="601231E9" w14:textId="77777777" w:rsidR="00093A8C" w:rsidRPr="009601CA" w:rsidRDefault="00093A8C">
      <w:pPr>
        <w:rPr>
          <w:rFonts w:ascii="Georgia" w:hAnsi="Georgia"/>
          <w:lang w:val="nn-NO"/>
        </w:rPr>
      </w:pPr>
    </w:p>
    <w:p w14:paraId="3511A232" w14:textId="77777777" w:rsidR="00917CDC" w:rsidRPr="009601CA" w:rsidRDefault="00917CDC" w:rsidP="00917CDC">
      <w:pPr>
        <w:pStyle w:val="Listeavsnitt"/>
        <w:numPr>
          <w:ilvl w:val="0"/>
          <w:numId w:val="3"/>
        </w:numPr>
        <w:rPr>
          <w:rFonts w:ascii="Georgia" w:hAnsi="Georgia"/>
          <w:b/>
          <w:bCs/>
          <w:lang w:val="nn-NO"/>
        </w:rPr>
      </w:pPr>
      <w:r w:rsidRPr="009601CA">
        <w:rPr>
          <w:rFonts w:ascii="Georgia" w:hAnsi="Georgia"/>
          <w:b/>
          <w:bCs/>
          <w:lang w:val="nn-NO"/>
        </w:rPr>
        <w:t>Part</w:t>
      </w:r>
      <w:r w:rsidR="00C8698E" w:rsidRPr="009601CA">
        <w:rPr>
          <w:rFonts w:ascii="Georgia" w:hAnsi="Georgia"/>
          <w:b/>
          <w:bCs/>
          <w:lang w:val="nn-NO"/>
        </w:rPr>
        <w:t>a</w:t>
      </w:r>
      <w:r w:rsidRPr="009601CA">
        <w:rPr>
          <w:rFonts w:ascii="Georgia" w:hAnsi="Georgia"/>
          <w:b/>
          <w:bCs/>
          <w:lang w:val="nn-NO"/>
        </w:rPr>
        <w:t>ne i avtalen</w:t>
      </w:r>
    </w:p>
    <w:p w14:paraId="008816E2" w14:textId="77777777" w:rsidR="00690851" w:rsidRPr="009601CA" w:rsidRDefault="00817B24">
      <w:pPr>
        <w:rPr>
          <w:rFonts w:ascii="Georgia" w:hAnsi="Georgia"/>
          <w:b/>
          <w:lang w:val="nn-NO"/>
        </w:rPr>
      </w:pPr>
      <w:r w:rsidRPr="009601CA">
        <w:rPr>
          <w:rFonts w:ascii="Georgia" w:hAnsi="Georgia"/>
          <w:b/>
          <w:lang w:val="nn-NO"/>
        </w:rPr>
        <w:t>Øygarden kommune</w:t>
      </w:r>
    </w:p>
    <w:p w14:paraId="7FE290D9" w14:textId="7E98AC71" w:rsidR="00B7549D" w:rsidRPr="009601CA" w:rsidRDefault="00E226F3">
      <w:pPr>
        <w:rPr>
          <w:rFonts w:ascii="Georgia" w:hAnsi="Georgia"/>
          <w:lang w:val="nn-NO"/>
        </w:rPr>
      </w:pPr>
      <w:r w:rsidRPr="009601CA">
        <w:rPr>
          <w:rFonts w:ascii="Georgia" w:hAnsi="Georgia"/>
          <w:lang w:val="nn-NO"/>
        </w:rPr>
        <w:t xml:space="preserve">Med sine om lag 38 700 innbyggjarar (2021) </w:t>
      </w:r>
      <w:r w:rsidR="00B7549D" w:rsidRPr="009601CA">
        <w:rPr>
          <w:rFonts w:ascii="Georgia" w:hAnsi="Georgia"/>
          <w:lang w:val="nn-NO"/>
        </w:rPr>
        <w:t xml:space="preserve">, </w:t>
      </w:r>
      <w:r w:rsidRPr="009601CA">
        <w:rPr>
          <w:rFonts w:ascii="Georgia" w:hAnsi="Georgia"/>
          <w:lang w:val="nn-NO"/>
        </w:rPr>
        <w:t>er Øygarden kommune den</w:t>
      </w:r>
      <w:r w:rsidR="00B7549D" w:rsidRPr="009601CA">
        <w:rPr>
          <w:rFonts w:ascii="Georgia" w:hAnsi="Georgia"/>
          <w:lang w:val="nn-NO"/>
        </w:rPr>
        <w:t xml:space="preserve"> nest største kommunen i Vestland fylke. Den 1. januar 2020 vart kommunane i vest, Sund, Fjell og Øygarden, slått saman til e</w:t>
      </w:r>
      <w:r w:rsidR="002926B5" w:rsidRPr="009601CA">
        <w:rPr>
          <w:rFonts w:ascii="Georgia" w:hAnsi="Georgia"/>
          <w:lang w:val="nn-NO"/>
        </w:rPr>
        <w:t>i</w:t>
      </w:r>
      <w:r w:rsidR="00B7549D" w:rsidRPr="009601CA">
        <w:rPr>
          <w:rFonts w:ascii="Georgia" w:hAnsi="Georgia"/>
          <w:lang w:val="nn-NO"/>
        </w:rPr>
        <w:t xml:space="preserve">n kommune med namnet Øygarden. Det er om lag </w:t>
      </w:r>
      <w:r w:rsidR="00E85AB2" w:rsidRPr="009601CA">
        <w:rPr>
          <w:rFonts w:ascii="Georgia" w:hAnsi="Georgia"/>
          <w:lang w:val="nn-NO"/>
        </w:rPr>
        <w:t>30</w:t>
      </w:r>
      <w:r w:rsidR="00B7549D" w:rsidRPr="009601CA">
        <w:rPr>
          <w:rFonts w:ascii="Georgia" w:hAnsi="Georgia"/>
          <w:lang w:val="nn-NO"/>
        </w:rPr>
        <w:t>00 tilsette i Øygarden kommune.</w:t>
      </w:r>
    </w:p>
    <w:p w14:paraId="31DBD03E" w14:textId="77777777" w:rsidR="00E226F3" w:rsidRPr="009601CA" w:rsidRDefault="00E226F3" w:rsidP="5A470910">
      <w:pPr>
        <w:rPr>
          <w:rFonts w:ascii="Georgia" w:hAnsi="Georgia"/>
          <w:lang w:val="nn-NO"/>
        </w:rPr>
      </w:pPr>
      <w:r w:rsidRPr="009601CA">
        <w:rPr>
          <w:rFonts w:ascii="Georgia" w:hAnsi="Georgia"/>
          <w:lang w:val="nn-NO"/>
        </w:rPr>
        <w:t>I i</w:t>
      </w:r>
      <w:r w:rsidR="00D01EDD" w:rsidRPr="009601CA">
        <w:rPr>
          <w:rFonts w:ascii="Georgia" w:hAnsi="Georgia"/>
          <w:lang w:val="nn-NO"/>
        </w:rPr>
        <w:t>ntensjonsa</w:t>
      </w:r>
      <w:r w:rsidRPr="009601CA">
        <w:rPr>
          <w:rFonts w:ascii="Georgia" w:hAnsi="Georgia"/>
          <w:lang w:val="nn-NO"/>
        </w:rPr>
        <w:t>vtalen til Øygarden kommune</w:t>
      </w:r>
      <w:r w:rsidR="00D01EDD" w:rsidRPr="009601CA">
        <w:rPr>
          <w:rFonts w:ascii="Georgia" w:hAnsi="Georgia"/>
          <w:lang w:val="nn-NO"/>
        </w:rPr>
        <w:t xml:space="preserve"> vert det peika på at det vert viktig å ha</w:t>
      </w:r>
      <w:r w:rsidRPr="009601CA">
        <w:rPr>
          <w:rFonts w:ascii="Georgia" w:hAnsi="Georgia"/>
          <w:lang w:val="nn-NO"/>
        </w:rPr>
        <w:t xml:space="preserve"> </w:t>
      </w:r>
      <w:r w:rsidR="00D01EDD" w:rsidRPr="009601CA">
        <w:rPr>
          <w:rFonts w:ascii="Georgia" w:hAnsi="Georgia"/>
          <w:lang w:val="nn-NO"/>
        </w:rPr>
        <w:t xml:space="preserve">forskingsbaserte tenester som eit ledd i å realisera </w:t>
      </w:r>
      <w:r w:rsidRPr="009601CA">
        <w:rPr>
          <w:rFonts w:ascii="Georgia" w:hAnsi="Georgia"/>
          <w:lang w:val="nn-NO"/>
        </w:rPr>
        <w:t>visjonen til kommunen om å</w:t>
      </w:r>
      <w:r w:rsidR="00D01EDD" w:rsidRPr="009601CA">
        <w:rPr>
          <w:rFonts w:ascii="Georgia" w:hAnsi="Georgia"/>
          <w:lang w:val="nn-NO"/>
        </w:rPr>
        <w:t xml:space="preserve"> om å </w:t>
      </w:r>
      <w:r w:rsidRPr="009601CA">
        <w:rPr>
          <w:rFonts w:ascii="Georgia" w:hAnsi="Georgia"/>
          <w:lang w:val="nn-NO"/>
        </w:rPr>
        <w:t>verta</w:t>
      </w:r>
      <w:r w:rsidR="00D01EDD" w:rsidRPr="009601CA">
        <w:rPr>
          <w:rFonts w:ascii="Georgia" w:hAnsi="Georgia"/>
          <w:lang w:val="nn-NO"/>
        </w:rPr>
        <w:t xml:space="preserve"> eit fyrtårn i vest.</w:t>
      </w:r>
      <w:r w:rsidRPr="009601CA">
        <w:rPr>
          <w:rFonts w:ascii="Georgia" w:hAnsi="Georgia"/>
          <w:lang w:val="nn-NO"/>
        </w:rPr>
        <w:t xml:space="preserve"> Det er eit politisk ønsk</w:t>
      </w:r>
      <w:r w:rsidR="00D01EDD" w:rsidRPr="009601CA">
        <w:rPr>
          <w:rFonts w:ascii="Georgia" w:hAnsi="Georgia"/>
          <w:lang w:val="nn-NO"/>
        </w:rPr>
        <w:t>e om at kommunen skal søkja samarbeid med forskings- og</w:t>
      </w:r>
      <w:r w:rsidRPr="009601CA">
        <w:rPr>
          <w:rFonts w:ascii="Georgia" w:hAnsi="Georgia"/>
          <w:lang w:val="nn-NO"/>
        </w:rPr>
        <w:t xml:space="preserve"> </w:t>
      </w:r>
      <w:r w:rsidR="00D01EDD" w:rsidRPr="009601CA">
        <w:rPr>
          <w:rFonts w:ascii="Georgia" w:hAnsi="Georgia"/>
          <w:lang w:val="nn-NO"/>
        </w:rPr>
        <w:t>utdanningsinstitusjonar (FoU) for å sikra kunnskaps- og kompetanseutvikling i organisasjonen,</w:t>
      </w:r>
      <w:r w:rsidRPr="009601CA">
        <w:rPr>
          <w:rFonts w:ascii="Georgia" w:hAnsi="Georgia"/>
          <w:lang w:val="nn-NO"/>
        </w:rPr>
        <w:t xml:space="preserve"> </w:t>
      </w:r>
      <w:r w:rsidR="00D01EDD" w:rsidRPr="009601CA">
        <w:rPr>
          <w:rFonts w:ascii="Georgia" w:hAnsi="Georgia"/>
          <w:lang w:val="nn-NO"/>
        </w:rPr>
        <w:t>næringslivet og samfunnet generelt.</w:t>
      </w:r>
      <w:r w:rsidRPr="009601CA">
        <w:rPr>
          <w:rFonts w:ascii="Georgia" w:hAnsi="Georgia"/>
          <w:lang w:val="nn-NO"/>
        </w:rPr>
        <w:t xml:space="preserve"> Den overordna avtalen om samarbeid mellom Høgskulen på Vestlandet og Øygarden kommune er ei oppfølging av denne visjonen.</w:t>
      </w:r>
    </w:p>
    <w:p w14:paraId="0D6353F6" w14:textId="0BAE1332" w:rsidR="002926B5" w:rsidRPr="009601CA" w:rsidRDefault="5A470910" w:rsidP="5A470910">
      <w:pPr>
        <w:rPr>
          <w:rFonts w:ascii="Georgia" w:hAnsi="Georgia"/>
          <w:lang w:val="nn-NO"/>
        </w:rPr>
      </w:pPr>
      <w:r w:rsidRPr="009601CA">
        <w:rPr>
          <w:rFonts w:ascii="Georgia" w:hAnsi="Georgia"/>
          <w:b/>
          <w:bCs/>
          <w:lang w:val="nn-NO"/>
        </w:rPr>
        <w:t>Høgskulen på Vestlandet (HVL)</w:t>
      </w:r>
      <w:r w:rsidRPr="009601CA">
        <w:rPr>
          <w:rFonts w:ascii="Georgia" w:hAnsi="Georgia"/>
          <w:lang w:val="nn-NO"/>
        </w:rPr>
        <w:t xml:space="preserve"> </w:t>
      </w:r>
      <w:r w:rsidR="00093A8C" w:rsidRPr="009601CA">
        <w:rPr>
          <w:rFonts w:ascii="Georgia" w:hAnsi="Georgia"/>
          <w:lang w:val="nn-NO"/>
        </w:rPr>
        <w:br/>
      </w:r>
      <w:r w:rsidR="002926B5" w:rsidRPr="009601CA">
        <w:rPr>
          <w:rFonts w:ascii="Georgia" w:hAnsi="Georgia"/>
          <w:lang w:val="nn-NO"/>
        </w:rPr>
        <w:t>Høgskulen på Vestlandet skal bli eit universitet med ein tydeleg profesjons- og arbeidslivsretta profil. I utdanning, forsking og utviklingsarbeid skapar vi ny kunnskap og kompetanse, forankra internasjonalt og omsett til løysingar som verkar lokalt.</w:t>
      </w:r>
    </w:p>
    <w:p w14:paraId="58D09FD5" w14:textId="2A1B2C56" w:rsidR="00690851" w:rsidRPr="009601CA" w:rsidRDefault="5A470910" w:rsidP="5A470910">
      <w:pPr>
        <w:rPr>
          <w:rFonts w:ascii="Georgia" w:hAnsi="Georgia"/>
          <w:lang w:val="nn-NO"/>
        </w:rPr>
      </w:pPr>
      <w:r w:rsidRPr="009601CA">
        <w:rPr>
          <w:rFonts w:ascii="Georgia" w:hAnsi="Georgia"/>
          <w:lang w:val="nn-NO"/>
        </w:rPr>
        <w:t xml:space="preserve">HVL sin dedikerte rolle i regional utvikling  på Vestlandet er forankra i strategisk plan 2018-2023, og høgskulen samarbeider tett med både lokale og regionale myndigheiter, samt interessentar innan industri, akademia, sjukehus og helse- og omsorgsorganisasjonar. I HVL sin strategi er </w:t>
      </w:r>
      <w:r w:rsidR="00681431" w:rsidRPr="009601CA">
        <w:rPr>
          <w:rFonts w:ascii="Georgia" w:hAnsi="Georgia"/>
          <w:lang w:val="nn-NO"/>
        </w:rPr>
        <w:t>berekraftig</w:t>
      </w:r>
      <w:r w:rsidRPr="009601CA">
        <w:rPr>
          <w:rFonts w:ascii="Georgia" w:hAnsi="Georgia"/>
          <w:lang w:val="nn-NO"/>
        </w:rPr>
        <w:t xml:space="preserve"> utvikling og ansvarleg innovasjon til nytte for samfunnet sentrale gjennomgåande element. HVL støttar berekraftig utvikling og vekst som kan bidra til å løyse regionale, nasjonale og globale samfunnsmessige utfordringar. HVL har som målsetjing å drive forsking, utviklingsarbeid og innovasjon av høg internasjonal kvalitet, samt formidle og dele aktuell kunnskap og kompetanse. </w:t>
      </w:r>
    </w:p>
    <w:p w14:paraId="569088E4" w14:textId="77777777" w:rsidR="00690851" w:rsidRPr="009601CA" w:rsidRDefault="00690851" w:rsidP="00917CDC">
      <w:pPr>
        <w:pStyle w:val="Listeavsnitt"/>
        <w:numPr>
          <w:ilvl w:val="0"/>
          <w:numId w:val="3"/>
        </w:numPr>
        <w:rPr>
          <w:rFonts w:ascii="Georgia" w:hAnsi="Georgia"/>
          <w:b/>
          <w:bCs/>
          <w:lang w:val="nn-NO"/>
        </w:rPr>
      </w:pPr>
      <w:r w:rsidRPr="009601CA">
        <w:rPr>
          <w:rFonts w:ascii="Georgia" w:hAnsi="Georgia"/>
          <w:b/>
          <w:bCs/>
          <w:lang w:val="nn-NO"/>
        </w:rPr>
        <w:t>Føremål</w:t>
      </w:r>
    </w:p>
    <w:p w14:paraId="01E07CDB" w14:textId="7196BCFF" w:rsidR="00FA188E" w:rsidRPr="009601CA" w:rsidRDefault="5A470910" w:rsidP="5A470910">
      <w:pPr>
        <w:rPr>
          <w:rFonts w:ascii="Georgia" w:hAnsi="Georgia"/>
          <w:lang w:val="nn-NO"/>
        </w:rPr>
      </w:pPr>
      <w:r w:rsidRPr="009601CA">
        <w:rPr>
          <w:rFonts w:ascii="Georgia" w:hAnsi="Georgia"/>
          <w:lang w:val="nn-NO"/>
        </w:rPr>
        <w:t xml:space="preserve">Føremålet med </w:t>
      </w:r>
      <w:r w:rsidR="00917CDC" w:rsidRPr="009601CA">
        <w:rPr>
          <w:rFonts w:ascii="Georgia" w:hAnsi="Georgia"/>
          <w:lang w:val="nn-NO"/>
        </w:rPr>
        <w:t xml:space="preserve">denne </w:t>
      </w:r>
      <w:r w:rsidRPr="009601CA">
        <w:rPr>
          <w:rFonts w:ascii="Georgia" w:hAnsi="Georgia"/>
          <w:lang w:val="nn-NO"/>
        </w:rPr>
        <w:t xml:space="preserve">avtalen er å </w:t>
      </w:r>
      <w:r w:rsidR="00917CDC" w:rsidRPr="009601CA">
        <w:rPr>
          <w:rFonts w:ascii="Georgia" w:hAnsi="Georgia"/>
          <w:lang w:val="nn-NO"/>
        </w:rPr>
        <w:t>formalisere og vidareutvikle det overordna forplikt</w:t>
      </w:r>
      <w:r w:rsidR="00FA188E" w:rsidRPr="009601CA">
        <w:rPr>
          <w:rFonts w:ascii="Georgia" w:hAnsi="Georgia"/>
          <w:lang w:val="nn-NO"/>
        </w:rPr>
        <w:t>a</w:t>
      </w:r>
      <w:r w:rsidR="00917CDC" w:rsidRPr="009601CA">
        <w:rPr>
          <w:rFonts w:ascii="Georgia" w:hAnsi="Georgia"/>
          <w:lang w:val="nn-NO"/>
        </w:rPr>
        <w:t>nde og langsiktige samarbeidet mellom HVL og Øygarden kommune</w:t>
      </w:r>
      <w:r w:rsidR="00FA188E" w:rsidRPr="009601CA">
        <w:rPr>
          <w:rFonts w:ascii="Georgia" w:hAnsi="Georgia"/>
          <w:lang w:val="nn-NO"/>
        </w:rPr>
        <w:t xml:space="preserve">. Samarbeidet skal bidra til å skape </w:t>
      </w:r>
      <w:r w:rsidR="00E460A2" w:rsidRPr="009601CA">
        <w:rPr>
          <w:rFonts w:ascii="Georgia" w:hAnsi="Georgia"/>
          <w:lang w:val="nn-NO"/>
        </w:rPr>
        <w:t>kompetanseutvikling</w:t>
      </w:r>
      <w:r w:rsidR="002926B5" w:rsidRPr="009601CA">
        <w:rPr>
          <w:rFonts w:ascii="Georgia" w:hAnsi="Georgia"/>
          <w:lang w:val="nn-NO"/>
        </w:rPr>
        <w:t xml:space="preserve"> og</w:t>
      </w:r>
      <w:r w:rsidR="00E460A2" w:rsidRPr="009601CA">
        <w:rPr>
          <w:rFonts w:ascii="Georgia" w:hAnsi="Georgia"/>
          <w:lang w:val="nn-NO"/>
        </w:rPr>
        <w:t xml:space="preserve"> regional utvikling</w:t>
      </w:r>
      <w:r w:rsidR="00FA188E" w:rsidRPr="009601CA">
        <w:rPr>
          <w:rFonts w:ascii="Georgia" w:hAnsi="Georgia"/>
          <w:lang w:val="nn-NO"/>
        </w:rPr>
        <w:t xml:space="preserve"> til nytte for partane, folk og samfunn.</w:t>
      </w:r>
      <w:r w:rsidR="00917CDC" w:rsidRPr="009601CA">
        <w:rPr>
          <w:rFonts w:ascii="Georgia" w:hAnsi="Georgia"/>
          <w:lang w:val="nn-NO"/>
        </w:rPr>
        <w:t xml:space="preserve"> </w:t>
      </w:r>
    </w:p>
    <w:p w14:paraId="1223DBFB" w14:textId="7EC9F018" w:rsidR="002926B5" w:rsidRDefault="0089659A" w:rsidP="5A470910">
      <w:pPr>
        <w:rPr>
          <w:rFonts w:ascii="Georgia" w:hAnsi="Georgia"/>
          <w:lang w:val="nn-NO"/>
        </w:rPr>
      </w:pPr>
      <w:r w:rsidRPr="009601CA">
        <w:rPr>
          <w:rFonts w:ascii="Georgia" w:hAnsi="Georgia"/>
          <w:lang w:val="nn-NO"/>
        </w:rPr>
        <w:t xml:space="preserve">Partane ønskjer å </w:t>
      </w:r>
      <w:r w:rsidR="00E460A2" w:rsidRPr="009601CA">
        <w:rPr>
          <w:rFonts w:ascii="Georgia" w:hAnsi="Georgia"/>
          <w:lang w:val="nn-NO"/>
        </w:rPr>
        <w:t xml:space="preserve">få til institusjonell samhandling gjennom </w:t>
      </w:r>
      <w:r w:rsidR="008246D8" w:rsidRPr="009601CA">
        <w:rPr>
          <w:rFonts w:ascii="Georgia" w:hAnsi="Georgia"/>
          <w:lang w:val="nn-NO"/>
        </w:rPr>
        <w:t xml:space="preserve">mellom anna </w:t>
      </w:r>
      <w:r w:rsidR="00E460A2" w:rsidRPr="009601CA">
        <w:rPr>
          <w:rFonts w:ascii="Georgia" w:hAnsi="Georgia"/>
          <w:lang w:val="nn-NO"/>
        </w:rPr>
        <w:t>praksisplassar og kombinerte stillingar</w:t>
      </w:r>
      <w:r w:rsidR="008246D8" w:rsidRPr="009601CA">
        <w:rPr>
          <w:rFonts w:ascii="Georgia" w:hAnsi="Georgia"/>
          <w:lang w:val="nn-NO"/>
        </w:rPr>
        <w:t xml:space="preserve"> og</w:t>
      </w:r>
      <w:r w:rsidR="00E460A2" w:rsidRPr="009601CA">
        <w:rPr>
          <w:rFonts w:ascii="Georgia" w:hAnsi="Georgia"/>
          <w:lang w:val="nn-NO"/>
        </w:rPr>
        <w:t xml:space="preserve"> forskings- og utdanningssamarbeid</w:t>
      </w:r>
      <w:r w:rsidR="008246D8" w:rsidRPr="009601CA">
        <w:rPr>
          <w:rFonts w:ascii="Georgia" w:hAnsi="Georgia"/>
          <w:lang w:val="nn-NO"/>
        </w:rPr>
        <w:t xml:space="preserve"> knytt til sikring av kompetanse i Øygarden kommune. Det er spesielt aktuelt med samarbeid innan helse, lærar- og ingeniør-faget.</w:t>
      </w:r>
      <w:r w:rsidR="005A4678">
        <w:rPr>
          <w:rFonts w:ascii="Georgia" w:hAnsi="Georgia"/>
          <w:lang w:val="nn-NO"/>
        </w:rPr>
        <w:t xml:space="preserve"> </w:t>
      </w:r>
    </w:p>
    <w:p w14:paraId="240CB97D" w14:textId="1734B220" w:rsidR="005A4678" w:rsidRDefault="005A4678" w:rsidP="5A470910">
      <w:pPr>
        <w:rPr>
          <w:rFonts w:ascii="Georgia" w:hAnsi="Georgia"/>
          <w:lang w:val="nn-NO"/>
        </w:rPr>
      </w:pPr>
    </w:p>
    <w:p w14:paraId="5BA23490" w14:textId="77777777" w:rsidR="005A4678" w:rsidRPr="009601CA" w:rsidRDefault="005A4678" w:rsidP="5A470910">
      <w:pPr>
        <w:rPr>
          <w:rFonts w:ascii="Georgia" w:hAnsi="Georgia"/>
          <w:lang w:val="nn-NO"/>
        </w:rPr>
      </w:pPr>
    </w:p>
    <w:p w14:paraId="75427685" w14:textId="77777777" w:rsidR="0089659A" w:rsidRPr="009601CA" w:rsidRDefault="0089659A" w:rsidP="0089659A">
      <w:pPr>
        <w:pStyle w:val="Listeavsnitt"/>
        <w:numPr>
          <w:ilvl w:val="0"/>
          <w:numId w:val="3"/>
        </w:numPr>
        <w:rPr>
          <w:rFonts w:ascii="Georgia" w:hAnsi="Georgia"/>
          <w:b/>
          <w:bCs/>
          <w:lang w:val="nn-NO"/>
        </w:rPr>
      </w:pPr>
      <w:r w:rsidRPr="009601CA">
        <w:rPr>
          <w:rFonts w:ascii="Georgia" w:hAnsi="Georgia"/>
          <w:b/>
          <w:bCs/>
          <w:lang w:val="nn-NO"/>
        </w:rPr>
        <w:lastRenderedPageBreak/>
        <w:t>Avtalestruktur</w:t>
      </w:r>
    </w:p>
    <w:p w14:paraId="11C9B5BE" w14:textId="77777777" w:rsidR="000E2F79" w:rsidRPr="009601CA" w:rsidRDefault="000E2F79" w:rsidP="000E2F79">
      <w:pPr>
        <w:rPr>
          <w:rFonts w:ascii="Georgia" w:hAnsi="Georgia"/>
          <w:lang w:val="nn-NO"/>
        </w:rPr>
      </w:pPr>
      <w:r w:rsidRPr="009601CA">
        <w:rPr>
          <w:rFonts w:ascii="Georgia" w:hAnsi="Georgia"/>
          <w:lang w:val="nn-NO"/>
        </w:rPr>
        <w:t xml:space="preserve">Denne overordna samarbeidsavtalen </w:t>
      </w:r>
      <w:r w:rsidR="008246D8" w:rsidRPr="009601CA">
        <w:rPr>
          <w:rFonts w:ascii="Georgia" w:hAnsi="Georgia"/>
          <w:lang w:val="nn-NO"/>
        </w:rPr>
        <w:t xml:space="preserve">skal </w:t>
      </w:r>
      <w:r w:rsidRPr="009601CA">
        <w:rPr>
          <w:rFonts w:ascii="Georgia" w:hAnsi="Georgia"/>
          <w:lang w:val="nn-NO"/>
        </w:rPr>
        <w:t>sikr</w:t>
      </w:r>
      <w:r w:rsidR="008246D8" w:rsidRPr="009601CA">
        <w:rPr>
          <w:rFonts w:ascii="Georgia" w:hAnsi="Georgia"/>
          <w:lang w:val="nn-NO"/>
        </w:rPr>
        <w:t>e</w:t>
      </w:r>
      <w:r w:rsidRPr="009601CA">
        <w:rPr>
          <w:rFonts w:ascii="Georgia" w:hAnsi="Georgia"/>
          <w:lang w:val="nn-NO"/>
        </w:rPr>
        <w:t xml:space="preserve"> god forankring og samordning av samarbeidsprosjekt mellom partane. </w:t>
      </w:r>
    </w:p>
    <w:p w14:paraId="024E0362" w14:textId="05450690" w:rsidR="000E2F79" w:rsidRPr="009601CA" w:rsidRDefault="000E2F79" w:rsidP="5A470910">
      <w:pPr>
        <w:rPr>
          <w:rFonts w:ascii="Georgia" w:hAnsi="Georgia"/>
          <w:lang w:val="nn-NO"/>
        </w:rPr>
      </w:pPr>
      <w:r w:rsidRPr="009601CA">
        <w:rPr>
          <w:rFonts w:ascii="Georgia" w:hAnsi="Georgia"/>
          <w:lang w:val="nn-NO"/>
        </w:rPr>
        <w:t xml:space="preserve">Underordna denne avtalen vil det vere avtalar på fakultets- og/eller einingsnivå om forskings-, utdannings-  og utviklingssamarbeid. Desse er knytt til konkrete prosjekt eller meir spesifiserte langsiktige samarbeid. Ei oversikt over pågåande samarbeid </w:t>
      </w:r>
      <w:r w:rsidR="002F6361">
        <w:rPr>
          <w:rFonts w:ascii="Georgia" w:hAnsi="Georgia"/>
          <w:lang w:val="nn-NO"/>
        </w:rPr>
        <w:t>vert knytt til</w:t>
      </w:r>
      <w:bookmarkStart w:id="0" w:name="_GoBack"/>
      <w:bookmarkEnd w:id="0"/>
      <w:r w:rsidRPr="009601CA">
        <w:rPr>
          <w:rFonts w:ascii="Georgia" w:hAnsi="Georgia"/>
          <w:lang w:val="nn-NO"/>
        </w:rPr>
        <w:t xml:space="preserve"> denne overordna samarbeidsavtalen. </w:t>
      </w:r>
    </w:p>
    <w:p w14:paraId="05E4736A" w14:textId="77777777" w:rsidR="00C8698E" w:rsidRPr="009601CA" w:rsidRDefault="00C8698E" w:rsidP="00C8698E">
      <w:pPr>
        <w:pStyle w:val="Listeavsnitt"/>
        <w:numPr>
          <w:ilvl w:val="0"/>
          <w:numId w:val="3"/>
        </w:numPr>
        <w:rPr>
          <w:rFonts w:ascii="Georgia" w:hAnsi="Georgia"/>
          <w:b/>
          <w:bCs/>
          <w:lang w:val="nn-NO"/>
        </w:rPr>
      </w:pPr>
      <w:bookmarkStart w:id="1" w:name="_Hlk65052978"/>
      <w:r w:rsidRPr="009601CA">
        <w:rPr>
          <w:rFonts w:ascii="Georgia" w:hAnsi="Georgia"/>
          <w:b/>
          <w:bCs/>
          <w:lang w:val="nn-NO"/>
        </w:rPr>
        <w:t>Økonomiske plikter</w:t>
      </w:r>
    </w:p>
    <w:bookmarkEnd w:id="1"/>
    <w:p w14:paraId="282C4E74" w14:textId="77777777" w:rsidR="00C8698E" w:rsidRPr="009601CA" w:rsidRDefault="00C8698E" w:rsidP="00C8698E">
      <w:pPr>
        <w:rPr>
          <w:rFonts w:ascii="Georgia" w:hAnsi="Georgia"/>
          <w:lang w:val="nn-NO"/>
        </w:rPr>
      </w:pPr>
      <w:r w:rsidRPr="009601CA">
        <w:rPr>
          <w:rFonts w:ascii="Georgia" w:hAnsi="Georgia"/>
          <w:lang w:val="nn-NO"/>
        </w:rPr>
        <w:t xml:space="preserve">Det er ingen økonomiske plikter knytt til denne overordna samarbeidsavtalen. Eventuelle økonomiske plikter i avtalar om konkrete samarbeid vert avtalt særskilt. </w:t>
      </w:r>
    </w:p>
    <w:p w14:paraId="46CA714D" w14:textId="77777777" w:rsidR="00C8698E" w:rsidRPr="009601CA" w:rsidRDefault="00C8698E" w:rsidP="00C8698E">
      <w:pPr>
        <w:pStyle w:val="Listeavsnitt"/>
        <w:numPr>
          <w:ilvl w:val="0"/>
          <w:numId w:val="3"/>
        </w:numPr>
        <w:rPr>
          <w:rFonts w:ascii="Georgia" w:hAnsi="Georgia"/>
          <w:b/>
          <w:bCs/>
          <w:lang w:val="nn-NO"/>
        </w:rPr>
      </w:pPr>
      <w:r w:rsidRPr="009601CA">
        <w:rPr>
          <w:rFonts w:ascii="Georgia" w:hAnsi="Georgia"/>
          <w:b/>
          <w:bCs/>
          <w:lang w:val="nn-NO"/>
        </w:rPr>
        <w:t>Oppfølging av avtalen</w:t>
      </w:r>
    </w:p>
    <w:p w14:paraId="5F697844" w14:textId="77777777" w:rsidR="00C8698E" w:rsidRPr="009601CA" w:rsidRDefault="00C8698E" w:rsidP="00C8698E">
      <w:pPr>
        <w:rPr>
          <w:rFonts w:ascii="Georgia" w:hAnsi="Georgia"/>
          <w:lang w:val="nn-NO"/>
        </w:rPr>
      </w:pPr>
      <w:r w:rsidRPr="009601CA">
        <w:rPr>
          <w:rFonts w:ascii="Georgia" w:hAnsi="Georgia"/>
          <w:lang w:val="nn-NO"/>
        </w:rPr>
        <w:t xml:space="preserve">Partane skal ha årlege møte for å sikre at intensjonen med avtalen er oppfylt, og for å vurdere potensialet for ytterlegare samarbeid. </w:t>
      </w:r>
      <w:r w:rsidR="000E2F79" w:rsidRPr="009601CA">
        <w:rPr>
          <w:rFonts w:ascii="Georgia" w:hAnsi="Georgia"/>
          <w:lang w:val="nn-NO"/>
        </w:rPr>
        <w:t xml:space="preserve">Dette årlege møtet vert søkt gjennomført i februar månad.    </w:t>
      </w:r>
    </w:p>
    <w:p w14:paraId="6C37B067" w14:textId="77777777" w:rsidR="000E2F79" w:rsidRPr="009601CA" w:rsidRDefault="000E2F79" w:rsidP="00C8698E">
      <w:pPr>
        <w:rPr>
          <w:rFonts w:ascii="Georgia" w:hAnsi="Georgia"/>
          <w:lang w:val="nn-NO"/>
        </w:rPr>
      </w:pPr>
      <w:r w:rsidRPr="009601CA">
        <w:rPr>
          <w:rFonts w:ascii="Georgia" w:hAnsi="Georgia"/>
          <w:lang w:val="nn-NO"/>
        </w:rPr>
        <w:t xml:space="preserve">Partane skal vere representert på toppleiarnivå i desse møta. </w:t>
      </w:r>
    </w:p>
    <w:p w14:paraId="2F77483E" w14:textId="77777777" w:rsidR="00FA188E" w:rsidRPr="009601CA" w:rsidRDefault="00FA188E" w:rsidP="00E534E8">
      <w:pPr>
        <w:rPr>
          <w:rFonts w:ascii="Georgia" w:hAnsi="Georgia"/>
          <w:lang w:val="nn-NO"/>
        </w:rPr>
      </w:pPr>
      <w:r w:rsidRPr="009601CA">
        <w:rPr>
          <w:rFonts w:ascii="Georgia" w:hAnsi="Georgia"/>
          <w:lang w:val="nn-NO"/>
        </w:rPr>
        <w:t xml:space="preserve">Agendaen vil inkludere </w:t>
      </w:r>
      <w:r w:rsidR="000E2F79" w:rsidRPr="009601CA">
        <w:rPr>
          <w:rFonts w:ascii="Georgia" w:hAnsi="Georgia"/>
          <w:lang w:val="nn-NO"/>
        </w:rPr>
        <w:t xml:space="preserve">strategi og ambisjonar for samarbeidet, der ein vurderer </w:t>
      </w:r>
      <w:r w:rsidRPr="009601CA">
        <w:rPr>
          <w:rFonts w:ascii="Georgia" w:hAnsi="Georgia"/>
          <w:lang w:val="nn-NO"/>
        </w:rPr>
        <w:t xml:space="preserve">pågåande avtalar og </w:t>
      </w:r>
      <w:r w:rsidR="000E2F79" w:rsidRPr="009601CA">
        <w:rPr>
          <w:rFonts w:ascii="Georgia" w:hAnsi="Georgia"/>
          <w:lang w:val="nn-NO"/>
        </w:rPr>
        <w:t>moglegheita</w:t>
      </w:r>
      <w:r w:rsidRPr="009601CA">
        <w:rPr>
          <w:rFonts w:ascii="Georgia" w:hAnsi="Georgia"/>
          <w:lang w:val="nn-NO"/>
        </w:rPr>
        <w:t xml:space="preserve"> for vidareutvikling</w:t>
      </w:r>
      <w:r w:rsidR="008246D8" w:rsidRPr="009601CA">
        <w:rPr>
          <w:rFonts w:ascii="Georgia" w:hAnsi="Georgia"/>
          <w:lang w:val="nn-NO"/>
        </w:rPr>
        <w:t xml:space="preserve">. Det er ønskeleg at partane utarbeider ein handlingsplan for samarbeidet. </w:t>
      </w:r>
    </w:p>
    <w:p w14:paraId="0E1B50DD" w14:textId="77777777" w:rsidR="00C8698E" w:rsidRPr="009601CA" w:rsidRDefault="00C8698E" w:rsidP="000E2F79">
      <w:pPr>
        <w:pStyle w:val="Listeavsnitt"/>
        <w:numPr>
          <w:ilvl w:val="0"/>
          <w:numId w:val="3"/>
        </w:numPr>
        <w:rPr>
          <w:rFonts w:ascii="Georgia" w:hAnsi="Georgia"/>
          <w:b/>
          <w:bCs/>
          <w:lang w:val="nn-NO"/>
        </w:rPr>
      </w:pPr>
      <w:r w:rsidRPr="009601CA">
        <w:rPr>
          <w:rFonts w:ascii="Georgia" w:hAnsi="Georgia"/>
          <w:b/>
          <w:bCs/>
          <w:lang w:val="nn-NO"/>
        </w:rPr>
        <w:t xml:space="preserve">Avtaleperiode og </w:t>
      </w:r>
      <w:r w:rsidR="000E2F79" w:rsidRPr="009601CA">
        <w:rPr>
          <w:rFonts w:ascii="Georgia" w:hAnsi="Georgia"/>
          <w:b/>
          <w:bCs/>
          <w:lang w:val="nn-NO"/>
        </w:rPr>
        <w:t>avslutning</w:t>
      </w:r>
    </w:p>
    <w:p w14:paraId="48F9D5B2" w14:textId="77777777" w:rsidR="00C8698E" w:rsidRPr="009601CA" w:rsidRDefault="00C8698E" w:rsidP="00C8698E">
      <w:pPr>
        <w:rPr>
          <w:rFonts w:ascii="Georgia" w:hAnsi="Georgia"/>
          <w:lang w:val="nn-NO"/>
        </w:rPr>
      </w:pPr>
      <w:r w:rsidRPr="009601CA">
        <w:rPr>
          <w:rFonts w:ascii="Georgia" w:hAnsi="Georgia"/>
          <w:lang w:val="nn-NO"/>
        </w:rPr>
        <w:t>Denne avtal</w:t>
      </w:r>
      <w:r w:rsidR="000E2F79" w:rsidRPr="009601CA">
        <w:rPr>
          <w:rFonts w:ascii="Georgia" w:hAnsi="Georgia"/>
          <w:lang w:val="nn-NO"/>
        </w:rPr>
        <w:t>en</w:t>
      </w:r>
      <w:r w:rsidRPr="009601CA">
        <w:rPr>
          <w:rFonts w:ascii="Georgia" w:hAnsi="Georgia"/>
          <w:lang w:val="nn-NO"/>
        </w:rPr>
        <w:t xml:space="preserve"> gjeld </w:t>
      </w:r>
      <w:r w:rsidR="009667D5" w:rsidRPr="009601CA">
        <w:rPr>
          <w:rFonts w:ascii="Georgia" w:hAnsi="Georgia"/>
          <w:lang w:val="nn-NO"/>
        </w:rPr>
        <w:t xml:space="preserve">i 2 år </w:t>
      </w:r>
      <w:r w:rsidRPr="009601CA">
        <w:rPr>
          <w:rFonts w:ascii="Georgia" w:hAnsi="Georgia"/>
          <w:lang w:val="nn-NO"/>
        </w:rPr>
        <w:t xml:space="preserve">frå signering. Avtalen kan reviderast når ein av partane ber om det. Kvar </w:t>
      </w:r>
      <w:r w:rsidR="000E2F79" w:rsidRPr="009601CA">
        <w:rPr>
          <w:rFonts w:ascii="Georgia" w:hAnsi="Georgia"/>
          <w:lang w:val="nn-NO"/>
        </w:rPr>
        <w:t xml:space="preserve">av </w:t>
      </w:r>
      <w:r w:rsidRPr="009601CA">
        <w:rPr>
          <w:rFonts w:ascii="Georgia" w:hAnsi="Georgia"/>
          <w:lang w:val="nn-NO"/>
        </w:rPr>
        <w:t>part</w:t>
      </w:r>
      <w:r w:rsidR="000E2F79" w:rsidRPr="009601CA">
        <w:rPr>
          <w:rFonts w:ascii="Georgia" w:hAnsi="Georgia"/>
          <w:lang w:val="nn-NO"/>
        </w:rPr>
        <w:t>ane</w:t>
      </w:r>
      <w:r w:rsidRPr="009601CA">
        <w:rPr>
          <w:rFonts w:ascii="Georgia" w:hAnsi="Georgia"/>
          <w:lang w:val="nn-NO"/>
        </w:rPr>
        <w:t xml:space="preserve"> kan seie opp avtalen med 6 månadars oppseiingsfrist. </w:t>
      </w:r>
    </w:p>
    <w:p w14:paraId="3387FC56" w14:textId="77777777" w:rsidR="00C8698E" w:rsidRPr="009601CA" w:rsidRDefault="00C8698E" w:rsidP="00C8698E">
      <w:pPr>
        <w:rPr>
          <w:rFonts w:ascii="Georgia" w:hAnsi="Georgia"/>
          <w:lang w:val="nn-NO"/>
        </w:rPr>
      </w:pPr>
      <w:r w:rsidRPr="009601CA">
        <w:rPr>
          <w:rFonts w:ascii="Georgia" w:hAnsi="Georgia"/>
          <w:lang w:val="nn-NO"/>
        </w:rPr>
        <w:t xml:space="preserve">Avslutning av denne overordna samarbeidsavtalen får ikkje verknad for andre, separat inngåtte avtaler, med mindre det vert avtalt særskilt. </w:t>
      </w:r>
    </w:p>
    <w:p w14:paraId="02E82D96" w14:textId="77777777" w:rsidR="00C8698E" w:rsidRPr="009601CA" w:rsidRDefault="00C8698E" w:rsidP="000E2F79">
      <w:pPr>
        <w:pStyle w:val="Listeavsnitt"/>
        <w:numPr>
          <w:ilvl w:val="0"/>
          <w:numId w:val="3"/>
        </w:numPr>
        <w:rPr>
          <w:rFonts w:ascii="Georgia" w:hAnsi="Georgia"/>
          <w:b/>
          <w:bCs/>
          <w:lang w:val="nn-NO"/>
        </w:rPr>
      </w:pPr>
      <w:r w:rsidRPr="009601CA">
        <w:rPr>
          <w:rFonts w:ascii="Georgia" w:hAnsi="Georgia"/>
          <w:b/>
          <w:bCs/>
          <w:lang w:val="nn-NO"/>
        </w:rPr>
        <w:t>Kontaktpersonar</w:t>
      </w:r>
    </w:p>
    <w:p w14:paraId="20298BC4" w14:textId="77777777" w:rsidR="00EC654D" w:rsidRPr="009601CA" w:rsidRDefault="003336C3" w:rsidP="00690851">
      <w:pPr>
        <w:rPr>
          <w:rFonts w:ascii="Georgia" w:hAnsi="Georgia"/>
          <w:b/>
          <w:strike/>
          <w:lang w:val="nn-NO"/>
        </w:rPr>
      </w:pPr>
      <w:r w:rsidRPr="009601CA">
        <w:rPr>
          <w:rFonts w:ascii="Georgia" w:hAnsi="Georgia"/>
          <w:b/>
          <w:lang w:val="nn-NO"/>
        </w:rPr>
        <w:t xml:space="preserve">Kontaktperson </w:t>
      </w:r>
      <w:r w:rsidR="00D10D10" w:rsidRPr="009601CA">
        <w:rPr>
          <w:rFonts w:ascii="Georgia" w:hAnsi="Georgia"/>
          <w:b/>
          <w:lang w:val="nn-NO"/>
        </w:rPr>
        <w:t>Øygarden kommune</w:t>
      </w:r>
      <w:r w:rsidRPr="009601CA">
        <w:rPr>
          <w:rFonts w:ascii="Georgia" w:hAnsi="Georgia"/>
          <w:b/>
          <w:lang w:val="nn-NO"/>
        </w:rPr>
        <w:br/>
      </w:r>
      <w:r w:rsidR="00F815BC" w:rsidRPr="009601CA">
        <w:rPr>
          <w:rFonts w:ascii="Georgia" w:hAnsi="Georgia"/>
          <w:lang w:val="nn-NO"/>
        </w:rPr>
        <w:t>Anne Erdal, kommunalsjef Økonomi og organisasjon</w:t>
      </w:r>
      <w:r w:rsidR="00C917AE" w:rsidRPr="009601CA">
        <w:rPr>
          <w:rFonts w:ascii="Georgia" w:hAnsi="Georgia"/>
          <w:lang w:val="nn-NO"/>
        </w:rPr>
        <w:t>, anne.erdal@oygarden.kommune.no</w:t>
      </w:r>
    </w:p>
    <w:p w14:paraId="74E3A17D" w14:textId="77777777" w:rsidR="003336C3" w:rsidRPr="009601CA" w:rsidRDefault="003336C3" w:rsidP="00690851">
      <w:pPr>
        <w:rPr>
          <w:rFonts w:ascii="Georgia" w:hAnsi="Georgia"/>
          <w:lang w:val="nn-NO"/>
        </w:rPr>
      </w:pPr>
      <w:r w:rsidRPr="009601CA">
        <w:rPr>
          <w:rFonts w:ascii="Georgia" w:hAnsi="Georgia"/>
          <w:b/>
          <w:lang w:val="nn-NO"/>
        </w:rPr>
        <w:t>Kontaktperson HVL</w:t>
      </w:r>
      <w:r w:rsidRPr="009601CA">
        <w:rPr>
          <w:rFonts w:ascii="Georgia" w:hAnsi="Georgia"/>
          <w:b/>
          <w:lang w:val="nn-NO"/>
        </w:rPr>
        <w:br/>
      </w:r>
      <w:r w:rsidR="00D95F5B" w:rsidRPr="009601CA">
        <w:rPr>
          <w:rFonts w:ascii="Georgia" w:hAnsi="Georgia"/>
          <w:lang w:val="nn-NO"/>
        </w:rPr>
        <w:t xml:space="preserve">John Tveit, </w:t>
      </w:r>
      <w:r w:rsidR="007C0179" w:rsidRPr="009601CA">
        <w:rPr>
          <w:rFonts w:ascii="Georgia" w:hAnsi="Georgia"/>
          <w:lang w:val="nn-NO"/>
        </w:rPr>
        <w:t>samfunnskontakt</w:t>
      </w:r>
      <w:r w:rsidRPr="009601CA">
        <w:rPr>
          <w:rFonts w:ascii="Georgia" w:hAnsi="Georgia"/>
          <w:lang w:val="nn-NO"/>
        </w:rPr>
        <w:t xml:space="preserve">, </w:t>
      </w:r>
      <w:hyperlink r:id="rId8" w:history="1">
        <w:r w:rsidR="00D95F5B" w:rsidRPr="009601CA">
          <w:rPr>
            <w:rStyle w:val="Hyperkopling"/>
            <w:rFonts w:ascii="Georgia" w:hAnsi="Georgia"/>
            <w:color w:val="auto"/>
            <w:lang w:val="nn-NO"/>
          </w:rPr>
          <w:t>jat@hvl.no</w:t>
        </w:r>
      </w:hyperlink>
      <w:r w:rsidR="00D95F5B" w:rsidRPr="009601CA">
        <w:rPr>
          <w:rFonts w:ascii="Georgia" w:hAnsi="Georgia"/>
          <w:lang w:val="nn-NO"/>
        </w:rPr>
        <w:t xml:space="preserve"> </w:t>
      </w:r>
    </w:p>
    <w:p w14:paraId="1D5D23B8" w14:textId="77777777" w:rsidR="00E534E8" w:rsidRPr="009601CA" w:rsidRDefault="00E534E8" w:rsidP="00690851">
      <w:pPr>
        <w:rPr>
          <w:rFonts w:ascii="Georgia" w:hAnsi="Georgia"/>
          <w:lang w:val="nn-NO"/>
        </w:rPr>
      </w:pPr>
    </w:p>
    <w:p w14:paraId="19301B38" w14:textId="77777777" w:rsidR="00690851" w:rsidRPr="009601CA" w:rsidRDefault="006C1CB9" w:rsidP="00690851">
      <w:pPr>
        <w:rPr>
          <w:rFonts w:ascii="Georgia" w:hAnsi="Georgia"/>
          <w:lang w:val="nn-NO"/>
        </w:rPr>
      </w:pPr>
      <w:r w:rsidRPr="009601CA">
        <w:rPr>
          <w:rFonts w:ascii="Georgia" w:hAnsi="Georgia"/>
          <w:lang w:val="nn-NO"/>
        </w:rPr>
        <w:t>Øygarden</w:t>
      </w:r>
      <w:r w:rsidR="00D95F5B" w:rsidRPr="009601CA">
        <w:rPr>
          <w:rFonts w:ascii="Georgia" w:hAnsi="Georgia"/>
          <w:lang w:val="nn-NO"/>
        </w:rPr>
        <w:t xml:space="preserve"> </w:t>
      </w:r>
      <w:r w:rsidR="003778D4" w:rsidRPr="009601CA">
        <w:rPr>
          <w:rFonts w:ascii="Georgia" w:hAnsi="Georgia"/>
          <w:lang w:val="nn-NO"/>
        </w:rPr>
        <w:t>13</w:t>
      </w:r>
      <w:r w:rsidR="00D95F5B" w:rsidRPr="009601CA">
        <w:rPr>
          <w:rFonts w:ascii="Georgia" w:hAnsi="Georgia"/>
          <w:lang w:val="nn-NO"/>
        </w:rPr>
        <w:t>.</w:t>
      </w:r>
      <w:r w:rsidR="003778D4" w:rsidRPr="009601CA">
        <w:rPr>
          <w:rFonts w:ascii="Georgia" w:hAnsi="Georgia"/>
          <w:lang w:val="nn-NO"/>
        </w:rPr>
        <w:t>8</w:t>
      </w:r>
      <w:r w:rsidR="00D95F5B" w:rsidRPr="009601CA">
        <w:rPr>
          <w:rFonts w:ascii="Georgia" w:hAnsi="Georgia"/>
          <w:lang w:val="nn-NO"/>
        </w:rPr>
        <w:t>.202</w:t>
      </w:r>
      <w:r w:rsidR="00C8698E" w:rsidRPr="009601CA">
        <w:rPr>
          <w:rFonts w:ascii="Georgia" w:hAnsi="Georgia"/>
          <w:lang w:val="nn-NO"/>
        </w:rPr>
        <w:t>1</w:t>
      </w:r>
    </w:p>
    <w:p w14:paraId="6590F0DC" w14:textId="77777777" w:rsidR="00D95F5B" w:rsidRPr="009601CA" w:rsidRDefault="00D95F5B" w:rsidP="00690851">
      <w:pPr>
        <w:rPr>
          <w:rFonts w:ascii="Georgia" w:hAnsi="Georgia"/>
          <w:lang w:val="nn-NO"/>
        </w:rPr>
      </w:pPr>
    </w:p>
    <w:p w14:paraId="047506A3" w14:textId="77777777" w:rsidR="00D95F5B" w:rsidRPr="009601CA" w:rsidRDefault="00D95F5B" w:rsidP="00690851">
      <w:pPr>
        <w:rPr>
          <w:rFonts w:ascii="Georgia" w:hAnsi="Georgia"/>
          <w:lang w:val="nn-NO"/>
        </w:rPr>
      </w:pPr>
    </w:p>
    <w:p w14:paraId="23FCB84C" w14:textId="77777777" w:rsidR="009601CA" w:rsidRPr="009601CA" w:rsidRDefault="009601CA" w:rsidP="009601CA">
      <w:pPr>
        <w:rPr>
          <w:rFonts w:ascii="Georgia" w:hAnsi="Georgia"/>
          <w:lang w:val="nn-NO"/>
        </w:rPr>
      </w:pPr>
      <w:r w:rsidRPr="009601CA">
        <w:rPr>
          <w:rFonts w:ascii="Georgia" w:hAnsi="Georgia"/>
          <w:lang w:val="nn-NO"/>
        </w:rPr>
        <w:t>_______________</w:t>
      </w:r>
      <w:r w:rsidRPr="009601CA">
        <w:rPr>
          <w:rFonts w:ascii="Georgia" w:hAnsi="Georgia"/>
          <w:lang w:val="nn-NO"/>
        </w:rPr>
        <w:tab/>
      </w:r>
      <w:r w:rsidRPr="009601CA">
        <w:rPr>
          <w:rFonts w:ascii="Georgia" w:hAnsi="Georgia"/>
          <w:lang w:val="nn-NO"/>
        </w:rPr>
        <w:tab/>
        <w:t>_______________</w:t>
      </w:r>
      <w:r w:rsidRPr="009601CA">
        <w:rPr>
          <w:rFonts w:ascii="Georgia" w:hAnsi="Georgia"/>
          <w:lang w:val="nn-NO"/>
        </w:rPr>
        <w:tab/>
      </w:r>
      <w:r w:rsidRPr="009601CA">
        <w:rPr>
          <w:rFonts w:ascii="Georgia" w:hAnsi="Georgia"/>
          <w:lang w:val="nn-NO"/>
        </w:rPr>
        <w:tab/>
      </w:r>
      <w:r w:rsidRPr="009601CA">
        <w:rPr>
          <w:rFonts w:ascii="Georgia" w:hAnsi="Georgia"/>
          <w:lang w:val="nn-NO"/>
        </w:rPr>
        <w:tab/>
        <w:t>_______________</w:t>
      </w:r>
      <w:r w:rsidRPr="009601CA">
        <w:rPr>
          <w:rFonts w:ascii="Georgia" w:hAnsi="Georgia"/>
          <w:lang w:val="nn-NO"/>
        </w:rPr>
        <w:tab/>
      </w:r>
    </w:p>
    <w:p w14:paraId="12E69683" w14:textId="512F7086" w:rsidR="002926B5" w:rsidRPr="009B43E0" w:rsidRDefault="00D10D10" w:rsidP="009601CA">
      <w:pPr>
        <w:rPr>
          <w:rFonts w:ascii="Georgia" w:hAnsi="Georgia"/>
          <w:lang w:val="nn-NO"/>
        </w:rPr>
      </w:pPr>
      <w:r w:rsidRPr="009601CA">
        <w:rPr>
          <w:rFonts w:ascii="Georgia" w:hAnsi="Georgia"/>
          <w:lang w:val="nn-NO"/>
        </w:rPr>
        <w:t>Tom Georg Indrevik</w:t>
      </w:r>
      <w:r w:rsidR="00690851" w:rsidRPr="009601CA">
        <w:rPr>
          <w:rFonts w:ascii="Georgia" w:hAnsi="Georgia"/>
          <w:lang w:val="nn-NO"/>
        </w:rPr>
        <w:t xml:space="preserve"> </w:t>
      </w:r>
      <w:r w:rsidR="00690851" w:rsidRPr="009601CA">
        <w:rPr>
          <w:rFonts w:ascii="Georgia" w:hAnsi="Georgia"/>
          <w:lang w:val="nn-NO"/>
        </w:rPr>
        <w:tab/>
      </w:r>
      <w:r w:rsidR="00690851" w:rsidRPr="009601CA">
        <w:rPr>
          <w:rFonts w:ascii="Georgia" w:hAnsi="Georgia"/>
          <w:lang w:val="nn-NO"/>
        </w:rPr>
        <w:tab/>
      </w:r>
      <w:r w:rsidRPr="009B43E0">
        <w:rPr>
          <w:rFonts w:ascii="Georgia" w:hAnsi="Georgia"/>
          <w:lang w:val="nn-NO"/>
        </w:rPr>
        <w:t>Ru</w:t>
      </w:r>
      <w:r w:rsidR="00963394" w:rsidRPr="009B43E0">
        <w:rPr>
          <w:rFonts w:ascii="Georgia" w:hAnsi="Georgia"/>
          <w:lang w:val="nn-NO"/>
        </w:rPr>
        <w:t>ne Landro</w:t>
      </w:r>
      <w:r w:rsidR="002926B5" w:rsidRPr="009B43E0">
        <w:rPr>
          <w:rFonts w:ascii="Georgia" w:hAnsi="Georgia"/>
          <w:lang w:val="nn-NO"/>
        </w:rPr>
        <w:tab/>
      </w:r>
      <w:r w:rsidR="002926B5" w:rsidRPr="009B43E0">
        <w:rPr>
          <w:rFonts w:ascii="Georgia" w:hAnsi="Georgia"/>
          <w:lang w:val="nn-NO"/>
        </w:rPr>
        <w:tab/>
      </w:r>
      <w:r w:rsidR="002926B5" w:rsidRPr="009B43E0">
        <w:rPr>
          <w:rFonts w:ascii="Georgia" w:hAnsi="Georgia"/>
          <w:lang w:val="nn-NO"/>
        </w:rPr>
        <w:tab/>
      </w:r>
      <w:r w:rsidR="002926B5" w:rsidRPr="009B43E0">
        <w:rPr>
          <w:rFonts w:ascii="Georgia" w:hAnsi="Georgia"/>
          <w:lang w:val="nn-NO"/>
        </w:rPr>
        <w:tab/>
        <w:t>Gunnar Yttri</w:t>
      </w:r>
    </w:p>
    <w:p w14:paraId="0E889AE4" w14:textId="21F4168A" w:rsidR="002926B5" w:rsidRPr="009601CA" w:rsidRDefault="002926B5" w:rsidP="002926B5">
      <w:pPr>
        <w:pStyle w:val="Ingenmellomrom"/>
        <w:rPr>
          <w:rFonts w:ascii="Georgia" w:hAnsi="Georgia"/>
          <w:lang w:val="nn-NO"/>
        </w:rPr>
      </w:pPr>
      <w:r w:rsidRPr="009B43E0">
        <w:rPr>
          <w:rFonts w:ascii="Georgia" w:hAnsi="Georgia"/>
          <w:lang w:val="nn-NO"/>
        </w:rPr>
        <w:t>o</w:t>
      </w:r>
      <w:r w:rsidR="00D10D10" w:rsidRPr="009B43E0">
        <w:rPr>
          <w:rFonts w:ascii="Georgia" w:hAnsi="Georgia"/>
          <w:lang w:val="nn-NO"/>
        </w:rPr>
        <w:t>rdførar</w:t>
      </w:r>
      <w:r w:rsidR="7C5F9F01" w:rsidRPr="009B43E0">
        <w:rPr>
          <w:rFonts w:ascii="Georgia" w:hAnsi="Georgia"/>
          <w:lang w:val="nn-NO"/>
        </w:rPr>
        <w:t xml:space="preserve">   </w:t>
      </w:r>
      <w:r w:rsidR="00690851" w:rsidRPr="009B43E0">
        <w:rPr>
          <w:rFonts w:ascii="Georgia" w:hAnsi="Georgia"/>
          <w:lang w:val="nn-NO"/>
        </w:rPr>
        <w:t xml:space="preserve">                              </w:t>
      </w:r>
      <w:r w:rsidR="00690851" w:rsidRPr="009B43E0">
        <w:rPr>
          <w:rFonts w:ascii="Georgia" w:hAnsi="Georgia"/>
          <w:lang w:val="nn-NO"/>
        </w:rPr>
        <w:tab/>
      </w:r>
      <w:r w:rsidRPr="009B43E0">
        <w:rPr>
          <w:rFonts w:ascii="Georgia" w:hAnsi="Georgia"/>
          <w:lang w:val="nn-NO"/>
        </w:rPr>
        <w:t>k</w:t>
      </w:r>
      <w:r w:rsidR="00963394" w:rsidRPr="009B43E0">
        <w:rPr>
          <w:rFonts w:ascii="Georgia" w:hAnsi="Georgia"/>
          <w:lang w:val="nn-NO"/>
        </w:rPr>
        <w:t>onst. k</w:t>
      </w:r>
      <w:r w:rsidR="00D10D10" w:rsidRPr="009B43E0">
        <w:rPr>
          <w:rFonts w:ascii="Georgia" w:hAnsi="Georgia"/>
          <w:lang w:val="nn-NO"/>
        </w:rPr>
        <w:t>ommunedirektør</w:t>
      </w:r>
      <w:r w:rsidR="00690851" w:rsidRPr="009601CA">
        <w:rPr>
          <w:rFonts w:ascii="Georgia" w:hAnsi="Georgia"/>
          <w:lang w:val="nn-NO"/>
        </w:rPr>
        <w:tab/>
      </w:r>
      <w:r w:rsidRPr="009601CA">
        <w:rPr>
          <w:rFonts w:ascii="Georgia" w:hAnsi="Georgia"/>
          <w:lang w:val="nn-NO"/>
        </w:rPr>
        <w:tab/>
        <w:t>rektor</w:t>
      </w:r>
    </w:p>
    <w:p w14:paraId="64929285" w14:textId="08867AA1" w:rsidR="00690851" w:rsidRPr="009601CA" w:rsidRDefault="00D10D10" w:rsidP="009601CA">
      <w:pPr>
        <w:pStyle w:val="Ingenmellomrom"/>
        <w:rPr>
          <w:rFonts w:ascii="Georgia" w:hAnsi="Georgia"/>
          <w:lang w:val="nn-NO"/>
        </w:rPr>
      </w:pPr>
      <w:r w:rsidRPr="009601CA">
        <w:rPr>
          <w:rFonts w:ascii="Georgia" w:hAnsi="Georgia"/>
          <w:lang w:val="nn-NO"/>
        </w:rPr>
        <w:t>Øygarden kommune</w:t>
      </w:r>
      <w:r w:rsidR="672F3381" w:rsidRPr="009601CA">
        <w:rPr>
          <w:rFonts w:ascii="Georgia" w:hAnsi="Georgia"/>
          <w:lang w:val="nn-NO"/>
        </w:rPr>
        <w:t xml:space="preserve">  </w:t>
      </w:r>
      <w:r w:rsidR="00690851" w:rsidRPr="009601CA">
        <w:rPr>
          <w:rFonts w:ascii="Georgia" w:hAnsi="Georgia"/>
          <w:lang w:val="nn-NO"/>
        </w:rPr>
        <w:tab/>
      </w:r>
      <w:r w:rsidR="6D48B651" w:rsidRPr="009601CA">
        <w:rPr>
          <w:rFonts w:ascii="Georgia" w:hAnsi="Georgia"/>
          <w:lang w:val="nn-NO"/>
        </w:rPr>
        <w:t xml:space="preserve"> </w:t>
      </w:r>
      <w:r w:rsidR="00690851" w:rsidRPr="009601CA">
        <w:rPr>
          <w:rFonts w:ascii="Georgia" w:hAnsi="Georgia"/>
          <w:lang w:val="nn-NO"/>
        </w:rPr>
        <w:tab/>
      </w:r>
      <w:r w:rsidRPr="009601CA">
        <w:rPr>
          <w:rFonts w:ascii="Georgia" w:hAnsi="Georgia"/>
          <w:lang w:val="nn-NO"/>
        </w:rPr>
        <w:t>Øygarden kommune</w:t>
      </w:r>
      <w:r w:rsidR="002926B5" w:rsidRPr="009601CA">
        <w:rPr>
          <w:rFonts w:ascii="Georgia" w:hAnsi="Georgia"/>
          <w:lang w:val="nn-NO"/>
        </w:rPr>
        <w:tab/>
      </w:r>
      <w:r w:rsidR="002926B5" w:rsidRPr="009601CA">
        <w:rPr>
          <w:rFonts w:ascii="Georgia" w:hAnsi="Georgia"/>
          <w:lang w:val="nn-NO"/>
        </w:rPr>
        <w:tab/>
      </w:r>
      <w:r w:rsidR="002926B5" w:rsidRPr="009601CA">
        <w:rPr>
          <w:rFonts w:ascii="Georgia" w:hAnsi="Georgia"/>
          <w:lang w:val="nn-NO"/>
        </w:rPr>
        <w:tab/>
        <w:t>Høgskulen på Vestlandet</w:t>
      </w:r>
      <w:r w:rsidR="00690851" w:rsidRPr="009601CA">
        <w:rPr>
          <w:rFonts w:ascii="Georgia" w:hAnsi="Georgia"/>
          <w:lang w:val="nn-NO"/>
        </w:rPr>
        <w:t xml:space="preserve">                                                                             </w:t>
      </w:r>
      <w:r w:rsidR="00690851" w:rsidRPr="009601CA">
        <w:rPr>
          <w:rFonts w:ascii="Georgia" w:hAnsi="Georgia"/>
          <w:lang w:val="nn-NO"/>
        </w:rPr>
        <w:tab/>
      </w:r>
      <w:r w:rsidR="00690851" w:rsidRPr="009601CA">
        <w:rPr>
          <w:rFonts w:ascii="Georgia" w:hAnsi="Georgia"/>
          <w:lang w:val="nn-NO"/>
        </w:rPr>
        <w:tab/>
      </w:r>
      <w:r w:rsidR="00690851" w:rsidRPr="009601CA">
        <w:rPr>
          <w:rFonts w:ascii="Georgia" w:hAnsi="Georgia"/>
          <w:lang w:val="nn-NO"/>
        </w:rPr>
        <w:tab/>
      </w:r>
      <w:r w:rsidR="00690851" w:rsidRPr="009601CA">
        <w:rPr>
          <w:rFonts w:ascii="Georgia" w:hAnsi="Georgia"/>
          <w:lang w:val="nn-NO"/>
        </w:rPr>
        <w:tab/>
      </w:r>
      <w:r w:rsidR="00690851" w:rsidRPr="009601CA">
        <w:rPr>
          <w:rFonts w:ascii="Georgia" w:hAnsi="Georgia"/>
          <w:lang w:val="nn-NO"/>
        </w:rPr>
        <w:tab/>
      </w:r>
      <w:r w:rsidR="00690851" w:rsidRPr="009601CA">
        <w:rPr>
          <w:rFonts w:ascii="Georgia" w:hAnsi="Georgia"/>
          <w:lang w:val="nn-NO"/>
        </w:rPr>
        <w:tab/>
      </w:r>
      <w:r w:rsidR="00690851" w:rsidRPr="009601CA">
        <w:rPr>
          <w:rFonts w:ascii="Georgia" w:hAnsi="Georgia"/>
          <w:lang w:val="nn-NO"/>
        </w:rPr>
        <w:tab/>
      </w:r>
      <w:r w:rsidR="00690851" w:rsidRPr="009601CA">
        <w:rPr>
          <w:rFonts w:ascii="Georgia" w:hAnsi="Georgia"/>
          <w:lang w:val="nn-NO"/>
        </w:rPr>
        <w:tab/>
      </w:r>
      <w:r w:rsidR="00690851" w:rsidRPr="009601CA">
        <w:rPr>
          <w:rFonts w:ascii="Georgia" w:hAnsi="Georgia"/>
          <w:lang w:val="nn-NO"/>
        </w:rPr>
        <w:tab/>
        <w:t xml:space="preserve">                                                          </w:t>
      </w:r>
      <w:r w:rsidR="00690851" w:rsidRPr="009601CA">
        <w:rPr>
          <w:rFonts w:ascii="Georgia" w:hAnsi="Georgia"/>
          <w:lang w:val="nn-NO"/>
        </w:rPr>
        <w:tab/>
      </w:r>
      <w:r w:rsidR="00690851" w:rsidRPr="009601CA">
        <w:rPr>
          <w:rFonts w:ascii="Georgia" w:hAnsi="Georgia"/>
          <w:lang w:val="nn-NO"/>
        </w:rPr>
        <w:tab/>
      </w:r>
      <w:r w:rsidR="00690851" w:rsidRPr="009601CA">
        <w:rPr>
          <w:rFonts w:ascii="Georgia" w:hAnsi="Georgia"/>
          <w:lang w:val="nn-NO"/>
        </w:rPr>
        <w:tab/>
      </w:r>
      <w:r w:rsidR="00690851" w:rsidRPr="009601CA">
        <w:rPr>
          <w:rFonts w:ascii="Georgia" w:hAnsi="Georgia"/>
          <w:lang w:val="nn-NO"/>
        </w:rPr>
        <w:tab/>
      </w:r>
      <w:r w:rsidR="00690851" w:rsidRPr="009601CA">
        <w:rPr>
          <w:rFonts w:ascii="Georgia" w:hAnsi="Georgia"/>
          <w:lang w:val="nn-NO"/>
        </w:rPr>
        <w:tab/>
      </w:r>
      <w:r w:rsidR="00690851" w:rsidRPr="009601CA">
        <w:rPr>
          <w:rFonts w:ascii="Georgia" w:hAnsi="Georgia"/>
          <w:lang w:val="nn-NO"/>
        </w:rPr>
        <w:tab/>
      </w:r>
      <w:r w:rsidR="00690851" w:rsidRPr="009601CA">
        <w:rPr>
          <w:rFonts w:ascii="Georgia" w:hAnsi="Georgia"/>
          <w:lang w:val="nn-NO"/>
        </w:rPr>
        <w:tab/>
      </w:r>
    </w:p>
    <w:sectPr w:rsidR="00690851" w:rsidRPr="009601C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27C3D" w14:textId="77777777" w:rsidR="00DF102B" w:rsidRDefault="00DF102B" w:rsidP="00B01BE2">
      <w:pPr>
        <w:spacing w:after="0" w:line="240" w:lineRule="auto"/>
      </w:pPr>
      <w:r>
        <w:separator/>
      </w:r>
    </w:p>
  </w:endnote>
  <w:endnote w:type="continuationSeparator" w:id="0">
    <w:p w14:paraId="77B2F145" w14:textId="77777777" w:rsidR="00DF102B" w:rsidRDefault="00DF102B" w:rsidP="00B0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BDB4B" w14:textId="77777777" w:rsidR="00DF102B" w:rsidRDefault="00DF102B" w:rsidP="00B01BE2">
      <w:pPr>
        <w:spacing w:after="0" w:line="240" w:lineRule="auto"/>
      </w:pPr>
      <w:r>
        <w:separator/>
      </w:r>
    </w:p>
  </w:footnote>
  <w:footnote w:type="continuationSeparator" w:id="0">
    <w:p w14:paraId="50AA8CF1" w14:textId="77777777" w:rsidR="00DF102B" w:rsidRDefault="00DF102B" w:rsidP="00B0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8BFA8" w14:textId="77777777" w:rsidR="009D10B1" w:rsidRDefault="009D10B1">
    <w:pPr>
      <w:pStyle w:val="Topptekst"/>
    </w:pPr>
    <w:r>
      <w:rPr>
        <w:noProof/>
        <w:color w:val="000000"/>
        <w:sz w:val="24"/>
        <w:szCs w:val="24"/>
        <w:lang w:val="nn-NO" w:eastAsia="nn-NO"/>
      </w:rPr>
      <w:drawing>
        <wp:inline distT="0" distB="0" distL="0" distR="0" wp14:anchorId="03150C51" wp14:editId="5986227E">
          <wp:extent cx="1123950" cy="298450"/>
          <wp:effectExtent l="0" t="0" r="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177852330"/>
      <w:docPartObj>
        <w:docPartGallery w:val="Watermarks"/>
        <w:docPartUnique/>
      </w:docPartObj>
    </w:sdtPr>
    <w:sdtEndPr/>
    <w:sdtContent>
      <w:p w14:paraId="17CD7E54" w14:textId="77777777" w:rsidR="00B01BE2" w:rsidRDefault="002F6361">
        <w:pPr>
          <w:pStyle w:val="Topptekst"/>
        </w:pPr>
        <w:r>
          <w:pict w14:anchorId="09E615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3E72"/>
    <w:multiLevelType w:val="hybridMultilevel"/>
    <w:tmpl w:val="BD7A8C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491"/>
    <w:multiLevelType w:val="hybridMultilevel"/>
    <w:tmpl w:val="94642A26"/>
    <w:lvl w:ilvl="0" w:tplc="887429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42CB5"/>
    <w:multiLevelType w:val="multilevel"/>
    <w:tmpl w:val="B5B6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416B2"/>
    <w:multiLevelType w:val="hybridMultilevel"/>
    <w:tmpl w:val="E2AC5F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809EF"/>
    <w:multiLevelType w:val="hybridMultilevel"/>
    <w:tmpl w:val="BD7A8C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B1C30"/>
    <w:multiLevelType w:val="hybridMultilevel"/>
    <w:tmpl w:val="BD7A8C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010BF"/>
    <w:multiLevelType w:val="hybridMultilevel"/>
    <w:tmpl w:val="642A2802"/>
    <w:lvl w:ilvl="0" w:tplc="250C8A0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A8C"/>
    <w:rsid w:val="00093A8C"/>
    <w:rsid w:val="000B73F7"/>
    <w:rsid w:val="000D16CB"/>
    <w:rsid w:val="000E2F79"/>
    <w:rsid w:val="001B090A"/>
    <w:rsid w:val="00236CEB"/>
    <w:rsid w:val="00260ED2"/>
    <w:rsid w:val="00265939"/>
    <w:rsid w:val="002926B5"/>
    <w:rsid w:val="002F6361"/>
    <w:rsid w:val="003063FA"/>
    <w:rsid w:val="003336C3"/>
    <w:rsid w:val="003338F9"/>
    <w:rsid w:val="00375E4D"/>
    <w:rsid w:val="003778D4"/>
    <w:rsid w:val="003F7DD5"/>
    <w:rsid w:val="004111A4"/>
    <w:rsid w:val="00473A56"/>
    <w:rsid w:val="005A4678"/>
    <w:rsid w:val="005B5950"/>
    <w:rsid w:val="00602905"/>
    <w:rsid w:val="00681431"/>
    <w:rsid w:val="00690851"/>
    <w:rsid w:val="006C140C"/>
    <w:rsid w:val="006C1CB9"/>
    <w:rsid w:val="006C3C45"/>
    <w:rsid w:val="00705E47"/>
    <w:rsid w:val="007754F4"/>
    <w:rsid w:val="007B5C9E"/>
    <w:rsid w:val="007C0179"/>
    <w:rsid w:val="008151FE"/>
    <w:rsid w:val="00817B24"/>
    <w:rsid w:val="008246D8"/>
    <w:rsid w:val="00886401"/>
    <w:rsid w:val="0089659A"/>
    <w:rsid w:val="008E4EF4"/>
    <w:rsid w:val="00917CDC"/>
    <w:rsid w:val="009601CA"/>
    <w:rsid w:val="00963394"/>
    <w:rsid w:val="009667D5"/>
    <w:rsid w:val="00985779"/>
    <w:rsid w:val="009B43E0"/>
    <w:rsid w:val="009B6F3F"/>
    <w:rsid w:val="009C15F5"/>
    <w:rsid w:val="009C1AE8"/>
    <w:rsid w:val="009C58AE"/>
    <w:rsid w:val="009D10B1"/>
    <w:rsid w:val="009D5698"/>
    <w:rsid w:val="009F1B9E"/>
    <w:rsid w:val="00B01BE2"/>
    <w:rsid w:val="00B67247"/>
    <w:rsid w:val="00B7549D"/>
    <w:rsid w:val="00B94D8E"/>
    <w:rsid w:val="00BB40FD"/>
    <w:rsid w:val="00C1034F"/>
    <w:rsid w:val="00C106A1"/>
    <w:rsid w:val="00C84098"/>
    <w:rsid w:val="00C8698E"/>
    <w:rsid w:val="00C917AE"/>
    <w:rsid w:val="00CD46E8"/>
    <w:rsid w:val="00CD5FDB"/>
    <w:rsid w:val="00D01EDD"/>
    <w:rsid w:val="00D05928"/>
    <w:rsid w:val="00D10D10"/>
    <w:rsid w:val="00D95F5B"/>
    <w:rsid w:val="00DF102B"/>
    <w:rsid w:val="00E226F3"/>
    <w:rsid w:val="00E460A2"/>
    <w:rsid w:val="00E534E8"/>
    <w:rsid w:val="00E74423"/>
    <w:rsid w:val="00E85AB2"/>
    <w:rsid w:val="00EC654D"/>
    <w:rsid w:val="00F57767"/>
    <w:rsid w:val="00F815BC"/>
    <w:rsid w:val="00FA188E"/>
    <w:rsid w:val="018FFD4E"/>
    <w:rsid w:val="0227F3E3"/>
    <w:rsid w:val="022EF1CC"/>
    <w:rsid w:val="08714BF9"/>
    <w:rsid w:val="0D0E93A3"/>
    <w:rsid w:val="134E259A"/>
    <w:rsid w:val="21DB2FDE"/>
    <w:rsid w:val="2227ABE0"/>
    <w:rsid w:val="35862397"/>
    <w:rsid w:val="3A1A64A2"/>
    <w:rsid w:val="41B0BA63"/>
    <w:rsid w:val="4A826A4C"/>
    <w:rsid w:val="5A470910"/>
    <w:rsid w:val="672F3381"/>
    <w:rsid w:val="6D48B651"/>
    <w:rsid w:val="7C5F9F01"/>
    <w:rsid w:val="7CB22382"/>
    <w:rsid w:val="7FB6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1F8E00"/>
  <w15:docId w15:val="{E6DFC117-CDCB-41BD-AE1D-223F54AF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093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093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2Teikn">
    <w:name w:val="Overskrift 2 Teikn"/>
    <w:basedOn w:val="Standardskriftforavsnitt"/>
    <w:link w:val="Overskrift2"/>
    <w:uiPriority w:val="9"/>
    <w:rsid w:val="00093A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093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9B6F3F"/>
    <w:pPr>
      <w:ind w:left="720"/>
      <w:contextualSpacing/>
    </w:pPr>
  </w:style>
  <w:style w:type="paragraph" w:styleId="Tittel">
    <w:name w:val="Title"/>
    <w:basedOn w:val="Normal"/>
    <w:next w:val="Normal"/>
    <w:link w:val="TittelTeikn"/>
    <w:uiPriority w:val="10"/>
    <w:qFormat/>
    <w:rsid w:val="003338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333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886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886401"/>
    <w:rPr>
      <w:rFonts w:ascii="Segoe UI" w:hAnsi="Segoe UI" w:cs="Segoe UI"/>
      <w:sz w:val="18"/>
      <w:szCs w:val="18"/>
    </w:rPr>
  </w:style>
  <w:style w:type="character" w:styleId="Utheving">
    <w:name w:val="Emphasis"/>
    <w:basedOn w:val="Standardskriftforavsnitt"/>
    <w:uiPriority w:val="20"/>
    <w:qFormat/>
    <w:rsid w:val="00260ED2"/>
    <w:rPr>
      <w:i/>
      <w:iCs/>
    </w:rPr>
  </w:style>
  <w:style w:type="paragraph" w:styleId="Topptekst">
    <w:name w:val="header"/>
    <w:basedOn w:val="Normal"/>
    <w:link w:val="TopptekstTeikn"/>
    <w:uiPriority w:val="99"/>
    <w:unhideWhenUsed/>
    <w:rsid w:val="00B0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B01BE2"/>
  </w:style>
  <w:style w:type="paragraph" w:styleId="Botntekst">
    <w:name w:val="footer"/>
    <w:basedOn w:val="Normal"/>
    <w:link w:val="BotntekstTeikn"/>
    <w:uiPriority w:val="99"/>
    <w:unhideWhenUsed/>
    <w:rsid w:val="00B0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B01BE2"/>
  </w:style>
  <w:style w:type="character" w:styleId="Hyperkopling">
    <w:name w:val="Hyperlink"/>
    <w:basedOn w:val="Standardskriftforavsnitt"/>
    <w:uiPriority w:val="99"/>
    <w:unhideWhenUsed/>
    <w:rsid w:val="00F57767"/>
    <w:rPr>
      <w:color w:val="0563C1" w:themeColor="hyperlink"/>
      <w:u w:val="single"/>
    </w:rPr>
  </w:style>
  <w:style w:type="paragraph" w:styleId="Ingenmellomrom">
    <w:name w:val="No Spacing"/>
    <w:uiPriority w:val="1"/>
    <w:qFormat/>
    <w:pPr>
      <w:spacing w:after="0" w:line="240" w:lineRule="auto"/>
    </w:pPr>
  </w:style>
  <w:style w:type="character" w:customStyle="1" w:styleId="Ulstomtale1">
    <w:name w:val="Uløst omtale1"/>
    <w:basedOn w:val="Standardskriftforavsnitt"/>
    <w:uiPriority w:val="99"/>
    <w:semiHidden/>
    <w:unhideWhenUsed/>
    <w:rsid w:val="00D95F5B"/>
    <w:rPr>
      <w:color w:val="605E5C"/>
      <w:shd w:val="clear" w:color="auto" w:fill="E1DFDD"/>
    </w:rPr>
  </w:style>
  <w:style w:type="character" w:styleId="Ulystomtale">
    <w:name w:val="Unresolved Mention"/>
    <w:basedOn w:val="Standardskriftforavsnitt"/>
    <w:uiPriority w:val="99"/>
    <w:semiHidden/>
    <w:unhideWhenUsed/>
    <w:rsid w:val="00473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t@hvl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238.E68E8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D9643-9682-4254-8175-9BD7F0CF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721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M?gskulen p? Vestlandet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Pål Adrian Clausen Ryen</dc:creator>
  <cp:lastModifiedBy>Vigleik Brekke</cp:lastModifiedBy>
  <cp:revision>3</cp:revision>
  <cp:lastPrinted>2019-04-30T06:44:00Z</cp:lastPrinted>
  <dcterms:created xsi:type="dcterms:W3CDTF">2021-08-09T07:45:00Z</dcterms:created>
  <dcterms:modified xsi:type="dcterms:W3CDTF">2021-08-09T20:10:00Z</dcterms:modified>
</cp:coreProperties>
</file>